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D7F5F" w14:textId="77777777" w:rsidR="00474AA7" w:rsidRPr="00474AA7" w:rsidRDefault="00474AA7" w:rsidP="001E6030">
      <w:pPr>
        <w:pStyle w:val="Header1"/>
        <w:rPr>
          <w:sz w:val="28"/>
          <w:szCs w:val="28"/>
        </w:rPr>
      </w:pPr>
    </w:p>
    <w:p w14:paraId="6CA55CCC" w14:textId="10AE8BFF" w:rsidR="00BE4D12" w:rsidRPr="007F7883" w:rsidRDefault="00C93124" w:rsidP="00474AA7">
      <w:pPr>
        <w:pStyle w:val="Heading1"/>
      </w:pPr>
      <w:bookmarkStart w:id="0" w:name="_Toc210824251"/>
      <w:r w:rsidRPr="00474AA7">
        <w:drawing>
          <wp:anchor distT="0" distB="0" distL="114300" distR="114300" simplePos="0" relativeHeight="251659264" behindDoc="0" locked="0" layoutInCell="1" allowOverlap="1" wp14:anchorId="197C9F72" wp14:editId="0EE7AE5D">
            <wp:simplePos x="0" y="0"/>
            <wp:positionH relativeFrom="margin">
              <wp:align>center</wp:align>
            </wp:positionH>
            <wp:positionV relativeFrom="paragraph">
              <wp:posOffset>0</wp:posOffset>
            </wp:positionV>
            <wp:extent cx="4699000" cy="1219200"/>
            <wp:effectExtent l="0" t="0" r="0" b="0"/>
            <wp:wrapTopAndBottom/>
            <wp:docPr id="22" name="Picture 22" descr="A pink and grey text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nk and grey text on a black background&#10;&#10;Description automatically generated with low confidence"/>
                    <pic:cNvPicPr/>
                  </pic:nvPicPr>
                  <pic:blipFill>
                    <a:blip r:embed="rId11"/>
                    <a:stretch>
                      <a:fillRect/>
                    </a:stretch>
                  </pic:blipFill>
                  <pic:spPr>
                    <a:xfrm>
                      <a:off x="0" y="0"/>
                      <a:ext cx="4699000" cy="1219200"/>
                    </a:xfrm>
                    <a:prstGeom prst="rect">
                      <a:avLst/>
                    </a:prstGeom>
                  </pic:spPr>
                </pic:pic>
              </a:graphicData>
            </a:graphic>
            <wp14:sizeRelH relativeFrom="page">
              <wp14:pctWidth>0</wp14:pctWidth>
            </wp14:sizeRelH>
            <wp14:sizeRelV relativeFrom="page">
              <wp14:pctHeight>0</wp14:pctHeight>
            </wp14:sizeRelV>
          </wp:anchor>
        </w:drawing>
      </w:r>
      <w:r w:rsidR="007F3AEA" w:rsidRPr="00474AA7">
        <w:t>Review of Organisational Approaches to CHS Commitment</w:t>
      </w:r>
      <w:r w:rsidR="007F3AEA">
        <w:t>s</w:t>
      </w:r>
      <w:bookmarkEnd w:id="0"/>
    </w:p>
    <w:p w14:paraId="4EC1FDF6" w14:textId="77777777" w:rsidR="001E6030" w:rsidRDefault="001E6030" w:rsidP="001E6030">
      <w:pPr>
        <w:shd w:val="clear" w:color="auto" w:fill="FFFFFF"/>
        <w:spacing w:before="0" w:after="0"/>
        <w:jc w:val="both"/>
        <w:rPr>
          <w:rFonts w:ascii="Segoe UI" w:eastAsia="Times New Roman" w:hAnsi="Segoe UI" w:cs="Segoe UI"/>
          <w:color w:val="181818"/>
          <w:sz w:val="21"/>
          <w:szCs w:val="21"/>
          <w:lang w:val="en-CH"/>
        </w:rPr>
      </w:pPr>
    </w:p>
    <w:p w14:paraId="0FF1B279" w14:textId="48DFDA2E" w:rsidR="001E6030" w:rsidRPr="001E6030" w:rsidRDefault="001E6030" w:rsidP="001E6030">
      <w:pPr>
        <w:shd w:val="clear" w:color="auto" w:fill="FFFFFF"/>
        <w:spacing w:before="0" w:after="0"/>
        <w:jc w:val="both"/>
        <w:rPr>
          <w:rFonts w:eastAsia="Times New Roman" w:cstheme="majorHAnsi"/>
          <w:color w:val="181818"/>
          <w:szCs w:val="22"/>
          <w:lang w:val="en-CH"/>
        </w:rPr>
      </w:pPr>
      <w:r w:rsidRPr="001E6030">
        <w:rPr>
          <w:rFonts w:eastAsia="Times New Roman" w:cstheme="majorHAnsi"/>
          <w:color w:val="181818"/>
          <w:szCs w:val="22"/>
          <w:lang w:val="en-CH"/>
        </w:rPr>
        <w:t>The following survey helps you self-assess the performance of your organisation against the “coherent organisational approach” requirements of </w:t>
      </w:r>
      <w:r w:rsidRPr="001E6030">
        <w:rPr>
          <w:rFonts w:eastAsia="Times New Roman" w:cstheme="majorHAnsi"/>
          <w:color w:val="181818"/>
          <w:szCs w:val="22"/>
          <w:lang w:val="en-CH"/>
        </w:rPr>
        <w:fldChar w:fldCharType="begin"/>
      </w:r>
      <w:r w:rsidRPr="001E6030">
        <w:rPr>
          <w:rFonts w:eastAsia="Times New Roman" w:cstheme="majorHAnsi"/>
          <w:color w:val="181818"/>
          <w:szCs w:val="22"/>
          <w:lang w:val="en-CH"/>
        </w:rPr>
        <w:instrText>HYPERLINK "https://handbook.hspstandards.org/en/chs/2024/" \l "ch001_004" \t "_blank"</w:instrText>
      </w:r>
      <w:r w:rsidRPr="001E6030">
        <w:rPr>
          <w:rFonts w:eastAsia="Times New Roman" w:cstheme="majorHAnsi"/>
          <w:color w:val="181818"/>
          <w:szCs w:val="22"/>
          <w:lang w:val="en-CH"/>
        </w:rPr>
      </w:r>
      <w:r w:rsidRPr="001E6030">
        <w:rPr>
          <w:rFonts w:eastAsia="Times New Roman" w:cstheme="majorHAnsi"/>
          <w:color w:val="181818"/>
          <w:szCs w:val="22"/>
          <w:lang w:val="en-CH"/>
        </w:rPr>
        <w:fldChar w:fldCharType="separate"/>
      </w:r>
      <w:r w:rsidRPr="001E6030">
        <w:rPr>
          <w:rFonts w:eastAsia="Times New Roman" w:cstheme="majorHAnsi"/>
          <w:color w:val="0000FF"/>
          <w:szCs w:val="22"/>
          <w:u w:val="single"/>
          <w:lang w:val="en-CH"/>
        </w:rPr>
        <w:t>CHS 2024</w:t>
      </w:r>
      <w:r w:rsidRPr="001E6030">
        <w:rPr>
          <w:rFonts w:eastAsia="Times New Roman" w:cstheme="majorHAnsi"/>
          <w:color w:val="181818"/>
          <w:szCs w:val="22"/>
          <w:lang w:val="en-CH"/>
        </w:rPr>
        <w:fldChar w:fldCharType="end"/>
      </w:r>
      <w:r w:rsidRPr="001E6030">
        <w:rPr>
          <w:rFonts w:eastAsia="Times New Roman" w:cstheme="majorHAnsi"/>
          <w:color w:val="181818"/>
          <w:szCs w:val="22"/>
          <w:lang w:val="en-CH"/>
        </w:rPr>
        <w:t>. There are 10 of these requirements, with at least one in each Commitment. These requirements focus on the systems and processes in your organisation which help to ensure that each CHS Commitment is applied systematically throughout your organisation and its work.</w:t>
      </w:r>
    </w:p>
    <w:p w14:paraId="46587877" w14:textId="77777777" w:rsidR="001E6030" w:rsidRPr="001E6030" w:rsidRDefault="001E6030" w:rsidP="001E6030">
      <w:pPr>
        <w:shd w:val="clear" w:color="auto" w:fill="FFFFFF"/>
        <w:spacing w:before="0" w:after="0"/>
        <w:jc w:val="both"/>
        <w:rPr>
          <w:rFonts w:eastAsia="Times New Roman" w:cstheme="majorHAnsi"/>
          <w:color w:val="181818"/>
          <w:szCs w:val="22"/>
          <w:lang w:val="en-CH"/>
        </w:rPr>
      </w:pPr>
    </w:p>
    <w:p w14:paraId="4B124306" w14:textId="77777777" w:rsidR="001E6030" w:rsidRPr="001E6030" w:rsidRDefault="001E6030" w:rsidP="001E6030">
      <w:pPr>
        <w:shd w:val="clear" w:color="auto" w:fill="FFFFFF"/>
        <w:spacing w:before="0" w:after="0"/>
        <w:jc w:val="both"/>
        <w:rPr>
          <w:rFonts w:eastAsia="Times New Roman" w:cstheme="majorHAnsi"/>
          <w:color w:val="181818"/>
          <w:szCs w:val="22"/>
          <w:lang w:val="en-CH"/>
        </w:rPr>
      </w:pPr>
      <w:r w:rsidRPr="001E6030">
        <w:rPr>
          <w:rFonts w:eastAsia="Times New Roman" w:cstheme="majorHAnsi"/>
          <w:color w:val="181818"/>
          <w:szCs w:val="22"/>
          <w:lang w:val="en-CH"/>
        </w:rPr>
        <w:t>This survey needs to completed once for the entire organisation. </w:t>
      </w:r>
      <w:r w:rsidRPr="001E6030">
        <w:rPr>
          <w:rFonts w:eastAsia="Times New Roman" w:cstheme="majorHAnsi"/>
          <w:b/>
          <w:bCs/>
          <w:color w:val="181818"/>
          <w:szCs w:val="22"/>
          <w:lang w:val="en-CH"/>
        </w:rPr>
        <w:t>Please work with the internal task force of colleagues from various departments that you created to gather the information you need and to complete this survey</w:t>
      </w:r>
      <w:r w:rsidRPr="001E6030">
        <w:rPr>
          <w:rFonts w:eastAsia="Times New Roman" w:cstheme="majorHAnsi"/>
          <w:color w:val="181818"/>
          <w:szCs w:val="22"/>
          <w:lang w:val="en-CH"/>
        </w:rPr>
        <w:t>.</w:t>
      </w:r>
    </w:p>
    <w:p w14:paraId="16A21633" w14:textId="77777777" w:rsidR="001E6030" w:rsidRPr="001E6030" w:rsidRDefault="001E6030" w:rsidP="001E6030">
      <w:pPr>
        <w:shd w:val="clear" w:color="auto" w:fill="FFFFFF"/>
        <w:spacing w:before="0" w:after="0"/>
        <w:jc w:val="both"/>
        <w:rPr>
          <w:rFonts w:eastAsia="Times New Roman" w:cstheme="majorHAnsi"/>
          <w:color w:val="181818"/>
          <w:szCs w:val="22"/>
          <w:lang w:val="en-CH"/>
        </w:rPr>
      </w:pPr>
    </w:p>
    <w:p w14:paraId="633A4DE9" w14:textId="77777777" w:rsidR="001E6030" w:rsidRPr="001E6030" w:rsidRDefault="001E6030" w:rsidP="001E6030">
      <w:pPr>
        <w:shd w:val="clear" w:color="auto" w:fill="FFFFFF"/>
        <w:spacing w:before="0" w:after="0"/>
        <w:jc w:val="both"/>
        <w:rPr>
          <w:rFonts w:eastAsia="Times New Roman" w:cstheme="majorHAnsi"/>
          <w:color w:val="181818"/>
          <w:szCs w:val="22"/>
          <w:lang w:val="en-CH"/>
        </w:rPr>
      </w:pPr>
      <w:r w:rsidRPr="001E6030">
        <w:rPr>
          <w:rFonts w:eastAsia="Times New Roman" w:cstheme="majorHAnsi"/>
          <w:color w:val="181818"/>
          <w:szCs w:val="22"/>
          <w:lang w:val="en-CH"/>
        </w:rPr>
        <w:t>For each of the 10 requirements you will be asked to:</w:t>
      </w:r>
    </w:p>
    <w:p w14:paraId="4ECBC400" w14:textId="77777777" w:rsidR="001E6030" w:rsidRPr="001E6030" w:rsidRDefault="001E6030" w:rsidP="001E6030">
      <w:pPr>
        <w:numPr>
          <w:ilvl w:val="0"/>
          <w:numId w:val="39"/>
        </w:numPr>
        <w:shd w:val="clear" w:color="auto" w:fill="FFFFFF"/>
        <w:spacing w:before="100" w:beforeAutospacing="1" w:after="100" w:afterAutospacing="1"/>
        <w:jc w:val="both"/>
        <w:rPr>
          <w:rFonts w:eastAsia="Times New Roman" w:cstheme="majorHAnsi"/>
          <w:color w:val="181818"/>
          <w:szCs w:val="22"/>
          <w:lang w:val="en-CH"/>
        </w:rPr>
      </w:pPr>
      <w:r w:rsidRPr="001E6030">
        <w:rPr>
          <w:rFonts w:eastAsia="Times New Roman" w:cstheme="majorHAnsi"/>
          <w:color w:val="181818"/>
          <w:szCs w:val="22"/>
          <w:lang w:val="en-CH"/>
        </w:rPr>
        <w:t>Score the components to indicate to what extent your organisation meets the requirement</w:t>
      </w:r>
    </w:p>
    <w:p w14:paraId="7A2B2477" w14:textId="77777777" w:rsidR="001E6030" w:rsidRPr="001E6030" w:rsidRDefault="001E6030" w:rsidP="001E6030">
      <w:pPr>
        <w:numPr>
          <w:ilvl w:val="0"/>
          <w:numId w:val="39"/>
        </w:numPr>
        <w:shd w:val="clear" w:color="auto" w:fill="FFFFFF"/>
        <w:spacing w:before="100" w:beforeAutospacing="1" w:after="100" w:afterAutospacing="1"/>
        <w:jc w:val="both"/>
        <w:rPr>
          <w:rFonts w:eastAsia="Times New Roman" w:cstheme="majorHAnsi"/>
          <w:color w:val="181818"/>
          <w:szCs w:val="22"/>
          <w:lang w:val="en-CH"/>
        </w:rPr>
      </w:pPr>
      <w:r w:rsidRPr="001E6030">
        <w:rPr>
          <w:rFonts w:eastAsia="Times New Roman" w:cstheme="majorHAnsi"/>
          <w:color w:val="181818"/>
          <w:szCs w:val="22"/>
          <w:lang w:val="en-CH"/>
        </w:rPr>
        <w:t>List and/or upload the main documents that support your score</w:t>
      </w:r>
    </w:p>
    <w:p w14:paraId="6422DBB8" w14:textId="77777777" w:rsidR="001E6030" w:rsidRPr="001E6030" w:rsidRDefault="001E6030" w:rsidP="001E6030">
      <w:pPr>
        <w:numPr>
          <w:ilvl w:val="0"/>
          <w:numId w:val="39"/>
        </w:numPr>
        <w:shd w:val="clear" w:color="auto" w:fill="FFFFFF"/>
        <w:spacing w:before="100" w:beforeAutospacing="1" w:after="100" w:afterAutospacing="1"/>
        <w:jc w:val="both"/>
        <w:rPr>
          <w:rFonts w:eastAsia="Times New Roman" w:cstheme="majorHAnsi"/>
          <w:color w:val="181818"/>
          <w:szCs w:val="22"/>
          <w:lang w:val="en-CH"/>
        </w:rPr>
      </w:pPr>
      <w:r w:rsidRPr="001E6030">
        <w:rPr>
          <w:rFonts w:eastAsia="Times New Roman" w:cstheme="majorHAnsi"/>
          <w:color w:val="181818"/>
          <w:szCs w:val="22"/>
          <w:lang w:val="en-CH"/>
        </w:rPr>
        <w:t>Note any gaps or areas for improvement, which can be used to develop your improvement plan at the end of your self-assessment</w:t>
      </w:r>
    </w:p>
    <w:p w14:paraId="285410AA" w14:textId="77777777" w:rsidR="001E6030" w:rsidRPr="001E6030" w:rsidRDefault="001E6030" w:rsidP="001E6030">
      <w:pPr>
        <w:shd w:val="clear" w:color="auto" w:fill="FFFFFF"/>
        <w:spacing w:before="0" w:after="0"/>
        <w:jc w:val="both"/>
        <w:rPr>
          <w:rFonts w:eastAsia="Times New Roman" w:cstheme="majorHAnsi"/>
          <w:color w:val="181818"/>
          <w:szCs w:val="22"/>
          <w:lang w:val="en-CH"/>
        </w:rPr>
      </w:pPr>
      <w:r w:rsidRPr="001E6030">
        <w:rPr>
          <w:rFonts w:eastAsia="Times New Roman" w:cstheme="majorHAnsi"/>
          <w:color w:val="0070C0"/>
          <w:szCs w:val="22"/>
          <w:lang w:val="en-CH"/>
        </w:rPr>
        <w:t>Components related to the prevention of sexual exploitation, abuse and harassment (PSEAH) are in blue.</w:t>
      </w:r>
    </w:p>
    <w:p w14:paraId="3C101609" w14:textId="77777777" w:rsidR="001E6030" w:rsidRPr="001E6030" w:rsidRDefault="001E6030" w:rsidP="001E6030">
      <w:pPr>
        <w:shd w:val="clear" w:color="auto" w:fill="FFFFFF"/>
        <w:spacing w:before="0" w:after="0"/>
        <w:jc w:val="both"/>
        <w:rPr>
          <w:rFonts w:eastAsia="Times New Roman" w:cstheme="majorHAnsi"/>
          <w:color w:val="181818"/>
          <w:szCs w:val="22"/>
          <w:lang w:val="en-CH"/>
        </w:rPr>
      </w:pPr>
    </w:p>
    <w:p w14:paraId="502A2DA9" w14:textId="77777777" w:rsidR="001E6030" w:rsidRPr="001E6030" w:rsidRDefault="001E6030" w:rsidP="001E6030">
      <w:pPr>
        <w:shd w:val="clear" w:color="auto" w:fill="FFFFFF"/>
        <w:spacing w:before="0" w:after="0"/>
        <w:jc w:val="both"/>
        <w:rPr>
          <w:rFonts w:eastAsia="Times New Roman" w:cstheme="majorHAnsi"/>
          <w:color w:val="181818"/>
          <w:szCs w:val="22"/>
          <w:lang w:val="en-CH"/>
        </w:rPr>
      </w:pPr>
      <w:r w:rsidRPr="001E6030">
        <w:rPr>
          <w:rFonts w:eastAsia="Times New Roman" w:cstheme="majorHAnsi"/>
          <w:color w:val="181818"/>
          <w:szCs w:val="22"/>
          <w:lang w:val="en-CH"/>
        </w:rPr>
        <w:t>We have provided you with some guidance about what is required to be in place and some examples of what that could look like, however each organisation is free to assess its own approaches and how effective they are based on its specific organisational structure, purpose and ways of working.</w:t>
      </w:r>
    </w:p>
    <w:p w14:paraId="7D2696CA" w14:textId="77777777" w:rsidR="001E6030" w:rsidRPr="001E6030" w:rsidRDefault="001E6030" w:rsidP="001E6030">
      <w:pPr>
        <w:shd w:val="clear" w:color="auto" w:fill="FFFFFF"/>
        <w:spacing w:before="0" w:after="0"/>
        <w:jc w:val="both"/>
        <w:rPr>
          <w:rFonts w:eastAsia="Times New Roman" w:cstheme="majorHAnsi"/>
          <w:color w:val="181818"/>
          <w:szCs w:val="22"/>
          <w:lang w:val="en-CH"/>
        </w:rPr>
      </w:pPr>
    </w:p>
    <w:p w14:paraId="4C73C0E3" w14:textId="77777777" w:rsidR="001E6030" w:rsidRPr="001E6030" w:rsidRDefault="001E6030" w:rsidP="001E6030">
      <w:pPr>
        <w:shd w:val="clear" w:color="auto" w:fill="FFFFFF"/>
        <w:spacing w:before="0" w:after="0"/>
        <w:jc w:val="both"/>
        <w:rPr>
          <w:rFonts w:eastAsia="Times New Roman" w:cstheme="majorHAnsi"/>
          <w:color w:val="181818"/>
          <w:szCs w:val="22"/>
          <w:lang w:val="en-CH"/>
        </w:rPr>
      </w:pPr>
      <w:r w:rsidRPr="001E6030">
        <w:rPr>
          <w:rFonts w:eastAsia="Times New Roman" w:cstheme="majorHAnsi"/>
          <w:color w:val="181818"/>
          <w:szCs w:val="22"/>
          <w:lang w:val="en-CH"/>
        </w:rPr>
        <w:t>If you have any questions, please consult the self-assessment manual or reach out to </w:t>
      </w:r>
      <w:r w:rsidRPr="001E6030">
        <w:rPr>
          <w:rFonts w:eastAsia="Times New Roman" w:cstheme="majorHAnsi"/>
          <w:color w:val="181818"/>
          <w:szCs w:val="22"/>
          <w:lang w:val="en-CH"/>
        </w:rPr>
        <w:fldChar w:fldCharType="begin"/>
      </w:r>
      <w:r w:rsidRPr="001E6030">
        <w:rPr>
          <w:rFonts w:eastAsia="Times New Roman" w:cstheme="majorHAnsi"/>
          <w:color w:val="181818"/>
          <w:szCs w:val="22"/>
          <w:lang w:val="en-CH"/>
        </w:rPr>
        <w:instrText>HYPERLINK "mailto:verification@chsalliance.org" \t "_blank"</w:instrText>
      </w:r>
      <w:r w:rsidRPr="001E6030">
        <w:rPr>
          <w:rFonts w:eastAsia="Times New Roman" w:cstheme="majorHAnsi"/>
          <w:color w:val="181818"/>
          <w:szCs w:val="22"/>
          <w:lang w:val="en-CH"/>
        </w:rPr>
      </w:r>
      <w:r w:rsidRPr="001E6030">
        <w:rPr>
          <w:rFonts w:eastAsia="Times New Roman" w:cstheme="majorHAnsi"/>
          <w:color w:val="181818"/>
          <w:szCs w:val="22"/>
          <w:lang w:val="en-CH"/>
        </w:rPr>
        <w:fldChar w:fldCharType="separate"/>
      </w:r>
      <w:r w:rsidRPr="001E6030">
        <w:rPr>
          <w:rFonts w:eastAsia="Times New Roman" w:cstheme="majorHAnsi"/>
          <w:color w:val="0000FF"/>
          <w:szCs w:val="22"/>
          <w:u w:val="single"/>
          <w:lang w:val="en-CH"/>
        </w:rPr>
        <w:t>verification@chsalliance.org</w:t>
      </w:r>
      <w:r w:rsidRPr="001E6030">
        <w:rPr>
          <w:rFonts w:eastAsia="Times New Roman" w:cstheme="majorHAnsi"/>
          <w:color w:val="181818"/>
          <w:szCs w:val="22"/>
          <w:lang w:val="en-CH"/>
        </w:rPr>
        <w:fldChar w:fldCharType="end"/>
      </w:r>
      <w:r w:rsidRPr="001E6030">
        <w:rPr>
          <w:rFonts w:eastAsia="Times New Roman" w:cstheme="majorHAnsi"/>
          <w:color w:val="444444"/>
          <w:szCs w:val="22"/>
          <w:lang w:val="en-CH"/>
        </w:rPr>
        <w:t>. </w:t>
      </w:r>
    </w:p>
    <w:p w14:paraId="56F9C444" w14:textId="77777777" w:rsidR="001E6030" w:rsidRDefault="001E6030" w:rsidP="00C22DB8">
      <w:pPr>
        <w:pStyle w:val="BASETEXT"/>
        <w:rPr>
          <w:b/>
          <w:bCs/>
          <w:sz w:val="28"/>
          <w:szCs w:val="22"/>
        </w:rPr>
      </w:pPr>
    </w:p>
    <w:p w14:paraId="48837AE9" w14:textId="77777777" w:rsidR="001E6030" w:rsidRDefault="001E6030" w:rsidP="00C22DB8">
      <w:pPr>
        <w:pStyle w:val="BASETEXT"/>
        <w:rPr>
          <w:b/>
          <w:bCs/>
          <w:sz w:val="28"/>
          <w:szCs w:val="22"/>
        </w:rPr>
      </w:pPr>
    </w:p>
    <w:p w14:paraId="1A375534" w14:textId="77777777" w:rsidR="001E6030" w:rsidRDefault="001E6030" w:rsidP="00C22DB8">
      <w:pPr>
        <w:pStyle w:val="BASETEXT"/>
        <w:rPr>
          <w:b/>
          <w:bCs/>
          <w:sz w:val="28"/>
          <w:szCs w:val="22"/>
        </w:rPr>
      </w:pPr>
    </w:p>
    <w:p w14:paraId="5703245A" w14:textId="77777777" w:rsidR="001E6030" w:rsidRDefault="001E6030" w:rsidP="00C22DB8">
      <w:pPr>
        <w:pStyle w:val="BASETEXT"/>
        <w:rPr>
          <w:b/>
          <w:bCs/>
          <w:sz w:val="28"/>
          <w:szCs w:val="22"/>
        </w:rPr>
      </w:pPr>
    </w:p>
    <w:p w14:paraId="68B80650" w14:textId="77777777" w:rsidR="001E6030" w:rsidRDefault="001E6030" w:rsidP="00C22DB8">
      <w:pPr>
        <w:pStyle w:val="BASETEXT"/>
        <w:rPr>
          <w:b/>
          <w:bCs/>
          <w:sz w:val="28"/>
          <w:szCs w:val="22"/>
        </w:rPr>
      </w:pPr>
    </w:p>
    <w:p w14:paraId="33DDCCD4" w14:textId="77777777" w:rsidR="001E6030" w:rsidRDefault="001E6030" w:rsidP="00C22DB8">
      <w:pPr>
        <w:pStyle w:val="BASETEXT"/>
        <w:rPr>
          <w:b/>
          <w:bCs/>
          <w:sz w:val="28"/>
          <w:szCs w:val="22"/>
        </w:rPr>
      </w:pPr>
    </w:p>
    <w:p w14:paraId="4710EFCC" w14:textId="77777777" w:rsidR="001E6030" w:rsidRDefault="001E6030" w:rsidP="00C22DB8">
      <w:pPr>
        <w:pStyle w:val="BASETEXT"/>
        <w:rPr>
          <w:b/>
          <w:bCs/>
          <w:sz w:val="28"/>
          <w:szCs w:val="22"/>
        </w:rPr>
      </w:pPr>
    </w:p>
    <w:p w14:paraId="6506D8DB" w14:textId="5F07BE00" w:rsidR="00C22DB8" w:rsidRPr="001E6030" w:rsidRDefault="00C22DB8" w:rsidP="00C22DB8">
      <w:pPr>
        <w:pStyle w:val="BASETEXT"/>
        <w:rPr>
          <w:b/>
          <w:bCs/>
          <w:sz w:val="28"/>
          <w:szCs w:val="22"/>
        </w:rPr>
      </w:pPr>
      <w:r w:rsidRPr="00847BF0">
        <w:rPr>
          <w:b/>
          <w:bCs/>
          <w:sz w:val="28"/>
          <w:szCs w:val="22"/>
        </w:rPr>
        <w:lastRenderedPageBreak/>
        <w:t xml:space="preserve">Commitment 1. </w:t>
      </w:r>
      <w:r w:rsidRPr="00847BF0">
        <w:rPr>
          <w:b/>
          <w:bCs/>
          <w:sz w:val="28"/>
          <w:szCs w:val="22"/>
          <w:lang w:val="en-GB"/>
        </w:rPr>
        <w:t>People and communities can exercise their rights and participate in actions and decisions that affect them.</w:t>
      </w:r>
    </w:p>
    <w:p w14:paraId="52BA3574" w14:textId="77777777" w:rsidR="00C22DB8" w:rsidRDefault="00C22DB8" w:rsidP="00C22DB8">
      <w:pPr>
        <w:pStyle w:val="BASETEXT"/>
      </w:pPr>
    </w:p>
    <w:p w14:paraId="4CA1928F" w14:textId="77777777" w:rsidR="00C22DB8" w:rsidRPr="00847BF0" w:rsidRDefault="00C22DB8" w:rsidP="00C22DB8">
      <w:pPr>
        <w:pStyle w:val="BASETEXT"/>
        <w:rPr>
          <w:b/>
          <w:bCs/>
          <w:lang w:val="en-GB"/>
        </w:rPr>
      </w:pPr>
      <w:r w:rsidRPr="00847BF0">
        <w:rPr>
          <w:b/>
          <w:bCs/>
          <w:lang w:val="en-GB"/>
        </w:rPr>
        <w:t xml:space="preserve">Requirement </w:t>
      </w:r>
      <w:r w:rsidRPr="00847BF0">
        <w:rPr>
          <w:b/>
          <w:bCs/>
        </w:rPr>
        <w:t>1.</w:t>
      </w:r>
      <w:r w:rsidRPr="00847BF0">
        <w:rPr>
          <w:b/>
          <w:bCs/>
          <w:lang w:val="en-GB"/>
        </w:rPr>
        <w:t>6</w:t>
      </w:r>
      <w:r w:rsidRPr="00847BF0">
        <w:rPr>
          <w:b/>
          <w:bCs/>
        </w:rPr>
        <w:t xml:space="preserve"> – </w:t>
      </w:r>
      <w:r w:rsidRPr="00847BF0">
        <w:rPr>
          <w:b/>
          <w:bCs/>
          <w:lang w:val="en-GB"/>
        </w:rPr>
        <w:t>Establish a coherent organisational approach to ensure transparent information-sharing, communication and meaningful participation of people and communities in the actions and decisions that affect them.</w:t>
      </w:r>
    </w:p>
    <w:p w14:paraId="6D80559B" w14:textId="77777777" w:rsidR="00C22DB8" w:rsidRDefault="00C22DB8" w:rsidP="00C22DB8">
      <w:pPr>
        <w:pStyle w:val="BASETEXT"/>
      </w:pPr>
    </w:p>
    <w:p w14:paraId="6F611D75" w14:textId="60564FA3" w:rsidR="00C22DB8" w:rsidRDefault="00C22DB8" w:rsidP="00C22DB8">
      <w:pPr>
        <w:pStyle w:val="BASETEXT"/>
      </w:pPr>
      <w:r w:rsidRPr="007F7883">
        <w:t xml:space="preserve">What should be </w:t>
      </w:r>
      <w:r w:rsidR="00127931" w:rsidRPr="007F7883">
        <w:t>found?</w:t>
      </w:r>
      <w:r w:rsidRPr="007F7883">
        <w:t> </w:t>
      </w:r>
    </w:p>
    <w:p w14:paraId="7BB3FEF9" w14:textId="409A62B3" w:rsidR="00C22DB8" w:rsidRPr="00F60F62" w:rsidRDefault="00C22DB8" w:rsidP="00C22DB8">
      <w:pPr>
        <w:pStyle w:val="BASETEXT"/>
        <w:numPr>
          <w:ilvl w:val="0"/>
          <w:numId w:val="18"/>
        </w:numPr>
      </w:pPr>
      <w:r w:rsidRPr="006C2646">
        <w:rPr>
          <w:b/>
          <w:bCs/>
        </w:rPr>
        <w:t xml:space="preserve">A clear </w:t>
      </w:r>
      <w:r w:rsidRPr="006C2646">
        <w:rPr>
          <w:b/>
          <w:bCs/>
          <w:lang w:val="en-GB"/>
        </w:rPr>
        <w:t>articulation</w:t>
      </w:r>
      <w:r>
        <w:rPr>
          <w:lang w:val="en-GB"/>
        </w:rPr>
        <w:t xml:space="preserve"> of:</w:t>
      </w:r>
    </w:p>
    <w:p w14:paraId="5D0FDABB" w14:textId="5EF1AA4E" w:rsidR="001011B1" w:rsidRDefault="00A97822" w:rsidP="001011B1">
      <w:pPr>
        <w:pStyle w:val="BASETEXT"/>
        <w:numPr>
          <w:ilvl w:val="1"/>
          <w:numId w:val="18"/>
        </w:numPr>
      </w:pPr>
      <w:r w:rsidRPr="00A97822">
        <w:rPr>
          <w:lang w:val="en-GB"/>
        </w:rPr>
        <w:t>A</w:t>
      </w:r>
      <w:r w:rsidRPr="00A97822">
        <w:rPr>
          <w:b/>
          <w:bCs/>
          <w:lang w:val="en-GB"/>
        </w:rPr>
        <w:t xml:space="preserve"> clear articulation</w:t>
      </w:r>
      <w:r w:rsidRPr="00A97822">
        <w:rPr>
          <w:lang w:val="en-GB"/>
        </w:rPr>
        <w:t xml:space="preserve"> of your organisation’s approach or commitment to </w:t>
      </w:r>
      <w:r w:rsidR="00C22DB8">
        <w:rPr>
          <w:lang w:val="en-GB"/>
        </w:rPr>
        <w:t xml:space="preserve">transparent information sharing and communication (e.g. Communications Policy, Open Information Policy, Information-sharing guidelines etc.) </w:t>
      </w:r>
    </w:p>
    <w:p w14:paraId="00345168" w14:textId="0CAFC8AA" w:rsidR="00BD7BD1" w:rsidRPr="00A05AEF" w:rsidRDefault="0078357C" w:rsidP="001011B1">
      <w:pPr>
        <w:pStyle w:val="BASETEXT"/>
        <w:numPr>
          <w:ilvl w:val="1"/>
          <w:numId w:val="18"/>
        </w:numPr>
        <w:rPr>
          <w:color w:val="0070C0"/>
        </w:rPr>
      </w:pPr>
      <w:r w:rsidRPr="0078357C">
        <w:rPr>
          <w:color w:val="0070C0"/>
          <w:lang w:val="en-GB"/>
        </w:rPr>
        <w:t xml:space="preserve">A </w:t>
      </w:r>
      <w:r w:rsidRPr="0078357C">
        <w:rPr>
          <w:b/>
          <w:bCs/>
          <w:color w:val="0070C0"/>
          <w:lang w:val="en-GB"/>
        </w:rPr>
        <w:t xml:space="preserve">clear articulation </w:t>
      </w:r>
      <w:r w:rsidRPr="0078357C">
        <w:rPr>
          <w:color w:val="0070C0"/>
          <w:lang w:val="en-GB"/>
        </w:rPr>
        <w:t xml:space="preserve">of your organisation’s approach or commitment to </w:t>
      </w:r>
      <w:r w:rsidR="00BD7BD1" w:rsidRPr="00A05AEF">
        <w:rPr>
          <w:color w:val="0070C0"/>
          <w:lang w:val="en-GB"/>
        </w:rPr>
        <w:t xml:space="preserve">transparent information sharing on </w:t>
      </w:r>
      <w:r w:rsidR="00520FC8" w:rsidRPr="00A05AEF">
        <w:rPr>
          <w:color w:val="0070C0"/>
          <w:lang w:val="en-GB"/>
        </w:rPr>
        <w:t>prevention of sexual exploitation, abuse and harassment (PSEAH) (</w:t>
      </w:r>
      <w:r w:rsidR="00AA3996" w:rsidRPr="00A05AEF">
        <w:rPr>
          <w:color w:val="0070C0"/>
          <w:lang w:val="en-GB"/>
        </w:rPr>
        <w:t>e.g. PSEAH</w:t>
      </w:r>
      <w:r w:rsidR="00467D68" w:rsidRPr="00A05AEF">
        <w:rPr>
          <w:color w:val="0070C0"/>
          <w:lang w:val="en-GB"/>
        </w:rPr>
        <w:t xml:space="preserve"> Policy, reference to PSEAH</w:t>
      </w:r>
      <w:r w:rsidR="00741676" w:rsidRPr="00A05AEF">
        <w:rPr>
          <w:color w:val="0070C0"/>
          <w:lang w:val="en-GB"/>
        </w:rPr>
        <w:t xml:space="preserve"> in information sharing guidelines etc.)</w:t>
      </w:r>
    </w:p>
    <w:p w14:paraId="5282747B" w14:textId="655252E0" w:rsidR="001969F2" w:rsidRDefault="0078357C" w:rsidP="00F60F62">
      <w:pPr>
        <w:pStyle w:val="BASETEXT"/>
        <w:numPr>
          <w:ilvl w:val="1"/>
          <w:numId w:val="18"/>
        </w:numPr>
      </w:pPr>
      <w:r w:rsidRPr="0078357C">
        <w:rPr>
          <w:lang w:val="en-GB"/>
        </w:rPr>
        <w:t xml:space="preserve">A </w:t>
      </w:r>
      <w:r w:rsidRPr="0078357C">
        <w:rPr>
          <w:b/>
          <w:bCs/>
          <w:lang w:val="en-GB"/>
        </w:rPr>
        <w:t xml:space="preserve">clear articulation </w:t>
      </w:r>
      <w:r w:rsidRPr="0078357C">
        <w:rPr>
          <w:lang w:val="en-GB"/>
        </w:rPr>
        <w:t xml:space="preserve">of your organisation’s approach or commitment to </w:t>
      </w:r>
      <w:r w:rsidR="00BD7BD1">
        <w:rPr>
          <w:lang w:val="en-GB"/>
        </w:rPr>
        <w:t>meaningful participation</w:t>
      </w:r>
      <w:r w:rsidR="00741676">
        <w:rPr>
          <w:lang w:val="en-GB"/>
        </w:rPr>
        <w:t xml:space="preserve"> (</w:t>
      </w:r>
      <w:r w:rsidR="008E2591">
        <w:rPr>
          <w:lang w:val="en-GB"/>
        </w:rPr>
        <w:t xml:space="preserve">e.g. </w:t>
      </w:r>
      <w:r w:rsidR="00741676">
        <w:rPr>
          <w:lang w:val="en-GB"/>
        </w:rPr>
        <w:t xml:space="preserve">Theory of Change, Strategy, </w:t>
      </w:r>
      <w:r w:rsidR="009D6872">
        <w:rPr>
          <w:lang w:val="en-GB"/>
        </w:rPr>
        <w:t xml:space="preserve">Values, </w:t>
      </w:r>
      <w:r w:rsidR="005108E9">
        <w:rPr>
          <w:lang w:val="en-GB"/>
        </w:rPr>
        <w:t>Programme Approach, M&amp;E Guidelines etc.)</w:t>
      </w:r>
    </w:p>
    <w:p w14:paraId="3EBABCCA" w14:textId="409C916A" w:rsidR="001969F2" w:rsidRPr="00D348CF" w:rsidRDefault="006C2646" w:rsidP="001969F2">
      <w:pPr>
        <w:pStyle w:val="BASETEXT"/>
        <w:numPr>
          <w:ilvl w:val="0"/>
          <w:numId w:val="18"/>
        </w:numPr>
      </w:pPr>
      <w:r w:rsidRPr="0018172D">
        <w:rPr>
          <w:b/>
          <w:bCs/>
          <w:lang w:val="en-GB"/>
        </w:rPr>
        <w:t>Effective ways of working</w:t>
      </w:r>
      <w:r w:rsidR="00674234">
        <w:rPr>
          <w:b/>
          <w:bCs/>
          <w:lang w:val="en-GB"/>
        </w:rPr>
        <w:t xml:space="preserve"> (methods)</w:t>
      </w:r>
      <w:r>
        <w:rPr>
          <w:lang w:val="en-GB"/>
        </w:rPr>
        <w:t xml:space="preserve"> </w:t>
      </w:r>
      <w:r w:rsidR="009D4C87">
        <w:rPr>
          <w:lang w:val="en-GB"/>
        </w:rPr>
        <w:t>t</w:t>
      </w:r>
      <w:r w:rsidR="00CA6EA0">
        <w:rPr>
          <w:lang w:val="en-GB"/>
        </w:rPr>
        <w:t xml:space="preserve">hat demonstrate </w:t>
      </w:r>
      <w:r w:rsidR="00703EAE">
        <w:rPr>
          <w:lang w:val="en-GB"/>
        </w:rPr>
        <w:t>that</w:t>
      </w:r>
      <w:r w:rsidR="009D4C87">
        <w:rPr>
          <w:lang w:val="en-GB"/>
        </w:rPr>
        <w:t xml:space="preserve"> your organisation’s stated approach and commitments </w:t>
      </w:r>
      <w:r w:rsidR="00703EAE">
        <w:rPr>
          <w:lang w:val="en-GB"/>
        </w:rPr>
        <w:t xml:space="preserve">are put </w:t>
      </w:r>
      <w:r w:rsidR="009D4C87">
        <w:rPr>
          <w:lang w:val="en-GB"/>
        </w:rPr>
        <w:t xml:space="preserve">into practice (e.g. </w:t>
      </w:r>
      <w:r w:rsidR="004D3C5F">
        <w:rPr>
          <w:lang w:val="en-GB"/>
        </w:rPr>
        <w:t xml:space="preserve">procedures, </w:t>
      </w:r>
      <w:r w:rsidR="00960017">
        <w:rPr>
          <w:lang w:val="en-GB"/>
        </w:rPr>
        <w:t xml:space="preserve">tools, </w:t>
      </w:r>
      <w:r w:rsidR="009D4C87">
        <w:rPr>
          <w:lang w:val="en-GB"/>
        </w:rPr>
        <w:t>training, monitoring etc</w:t>
      </w:r>
      <w:r w:rsidR="009B26E8">
        <w:rPr>
          <w:lang w:val="en-GB"/>
        </w:rPr>
        <w:t xml:space="preserve"> related to information sharing and participation</w:t>
      </w:r>
      <w:r w:rsidR="009D4C87">
        <w:rPr>
          <w:lang w:val="en-GB"/>
        </w:rPr>
        <w:t>)</w:t>
      </w:r>
    </w:p>
    <w:p w14:paraId="3375395E" w14:textId="6C80AC75" w:rsidR="00D348CF" w:rsidRPr="009D4C87" w:rsidRDefault="00A94899" w:rsidP="001969F2">
      <w:pPr>
        <w:pStyle w:val="BASETEXT"/>
        <w:numPr>
          <w:ilvl w:val="0"/>
          <w:numId w:val="18"/>
        </w:numPr>
      </w:pPr>
      <w:r>
        <w:rPr>
          <w:b/>
          <w:bCs/>
          <w:lang w:val="en-GB"/>
        </w:rPr>
        <w:t>Internal</w:t>
      </w:r>
      <w:r w:rsidR="003E2509">
        <w:rPr>
          <w:b/>
          <w:bCs/>
          <w:lang w:val="en-GB"/>
        </w:rPr>
        <w:t xml:space="preserve"> review, oversight or control</w:t>
      </w:r>
      <w:r w:rsidR="00703EAE">
        <w:rPr>
          <w:b/>
          <w:bCs/>
          <w:lang w:val="en-GB"/>
        </w:rPr>
        <w:t xml:space="preserve"> mechanisms </w:t>
      </w:r>
      <w:r w:rsidR="00703EAE">
        <w:rPr>
          <w:lang w:val="en-GB"/>
        </w:rPr>
        <w:t>that help ensure</w:t>
      </w:r>
      <w:r w:rsidR="00674234">
        <w:rPr>
          <w:lang w:val="en-GB"/>
        </w:rPr>
        <w:t xml:space="preserve"> your ways of working (methods) </w:t>
      </w:r>
      <w:r w:rsidR="00D641DD">
        <w:rPr>
          <w:lang w:val="en-GB"/>
        </w:rPr>
        <w:t>are consistently applied across your organisation.</w:t>
      </w:r>
    </w:p>
    <w:p w14:paraId="2D099D7B" w14:textId="2CB3247F" w:rsidR="00DE7E3B" w:rsidRPr="00230751" w:rsidRDefault="0063591F" w:rsidP="00D86BF8">
      <w:pPr>
        <w:pStyle w:val="BASETEXT"/>
        <w:numPr>
          <w:ilvl w:val="0"/>
          <w:numId w:val="18"/>
        </w:numPr>
      </w:pPr>
      <w:r w:rsidRPr="00230751">
        <w:rPr>
          <w:lang w:val="en-GB"/>
        </w:rPr>
        <w:t xml:space="preserve">If </w:t>
      </w:r>
      <w:r w:rsidRPr="00230751">
        <w:rPr>
          <w:b/>
          <w:bCs/>
          <w:lang w:val="en-GB"/>
        </w:rPr>
        <w:t>working in partnership,</w:t>
      </w:r>
      <w:r w:rsidRPr="00230751">
        <w:rPr>
          <w:lang w:val="en-GB"/>
        </w:rPr>
        <w:t xml:space="preserve"> </w:t>
      </w:r>
      <w:r w:rsidR="00E173B7" w:rsidRPr="00230751">
        <w:rPr>
          <w:lang w:val="en-GB"/>
        </w:rPr>
        <w:t xml:space="preserve">you have </w:t>
      </w:r>
      <w:r w:rsidR="002D5306" w:rsidRPr="00230751">
        <w:rPr>
          <w:lang w:val="en-GB"/>
        </w:rPr>
        <w:t xml:space="preserve">agreed together </w:t>
      </w:r>
      <w:r w:rsidR="00153F03" w:rsidRPr="00230751">
        <w:rPr>
          <w:lang w:val="en-GB"/>
        </w:rPr>
        <w:t>e</w:t>
      </w:r>
      <w:r w:rsidR="00E173B7" w:rsidRPr="00230751">
        <w:rPr>
          <w:lang w:val="en-GB"/>
        </w:rPr>
        <w:t>ach partner</w:t>
      </w:r>
      <w:r w:rsidR="002D5306" w:rsidRPr="00230751">
        <w:rPr>
          <w:lang w:val="en-GB"/>
        </w:rPr>
        <w:t>’</w:t>
      </w:r>
      <w:r w:rsidR="00E173B7" w:rsidRPr="00230751">
        <w:rPr>
          <w:lang w:val="en-GB"/>
        </w:rPr>
        <w:t xml:space="preserve">s responsibilities for </w:t>
      </w:r>
      <w:r w:rsidR="00153F03" w:rsidRPr="00230751">
        <w:rPr>
          <w:lang w:val="en-GB"/>
        </w:rPr>
        <w:t xml:space="preserve">ensuring </w:t>
      </w:r>
      <w:r w:rsidR="005537E6">
        <w:rPr>
          <w:lang w:val="en-GB"/>
        </w:rPr>
        <w:t xml:space="preserve">agreed </w:t>
      </w:r>
      <w:r w:rsidR="0030466E" w:rsidRPr="00230751">
        <w:rPr>
          <w:lang w:val="en-GB"/>
        </w:rPr>
        <w:t xml:space="preserve">approaches to transparent information sharing, communication and meaningful participation </w:t>
      </w:r>
      <w:r w:rsidR="007B535A" w:rsidRPr="00230751">
        <w:rPr>
          <w:lang w:val="en-GB"/>
        </w:rPr>
        <w:t>are implemented</w:t>
      </w:r>
      <w:r w:rsidR="008949D2" w:rsidRPr="00230751">
        <w:rPr>
          <w:lang w:val="en-GB"/>
        </w:rPr>
        <w:t>, and appropriate support is provided if necessary.</w:t>
      </w:r>
    </w:p>
    <w:p w14:paraId="509AE5DF" w14:textId="77777777" w:rsidR="00230751" w:rsidRPr="00230751" w:rsidRDefault="00230751" w:rsidP="00230751">
      <w:pPr>
        <w:pStyle w:val="BASETEXT"/>
      </w:pPr>
    </w:p>
    <w:p w14:paraId="494A167A" w14:textId="04370FE8" w:rsidR="006A28FD" w:rsidRDefault="00AD0EE3" w:rsidP="007F7883">
      <w:pPr>
        <w:pStyle w:val="BASETEXT"/>
        <w:rPr>
          <w:b/>
          <w:bCs/>
          <w:lang w:val="en-GB"/>
        </w:rPr>
      </w:pPr>
      <w:r>
        <w:rPr>
          <w:b/>
          <w:bCs/>
        </w:rPr>
        <w:t>P</w:t>
      </w:r>
      <w:r w:rsidR="002D7627" w:rsidRPr="001011B1">
        <w:rPr>
          <w:b/>
          <w:bCs/>
        </w:rPr>
        <w:t xml:space="preserve">lease rate to what extent your organisation meets the </w:t>
      </w:r>
      <w:r w:rsidR="00F54223" w:rsidRPr="001011B1">
        <w:rPr>
          <w:b/>
          <w:bCs/>
        </w:rPr>
        <w:t xml:space="preserve">different components of </w:t>
      </w:r>
      <w:r w:rsidR="005E10D2">
        <w:rPr>
          <w:b/>
          <w:bCs/>
        </w:rPr>
        <w:t xml:space="preserve">the </w:t>
      </w:r>
      <w:r w:rsidR="002D7627" w:rsidRPr="001011B1">
        <w:rPr>
          <w:b/>
          <w:bCs/>
        </w:rPr>
        <w:t>requirement:</w:t>
      </w:r>
    </w:p>
    <w:p w14:paraId="4C42D2FF" w14:textId="77777777" w:rsidR="00AD0EE3" w:rsidRPr="00AD0EE3" w:rsidRDefault="00AD0EE3" w:rsidP="007F7883">
      <w:pPr>
        <w:pStyle w:val="BASETEXT"/>
        <w:rPr>
          <w:b/>
          <w:bCs/>
          <w:lang w:val="en-GB"/>
        </w:rPr>
      </w:pPr>
    </w:p>
    <w:p w14:paraId="7F7950F0" w14:textId="641A911E" w:rsidR="00AD0EE3" w:rsidRPr="00F67E22" w:rsidRDefault="00F67E22" w:rsidP="007F7883">
      <w:pPr>
        <w:pStyle w:val="BASETEXT"/>
        <w:rPr>
          <w:szCs w:val="22"/>
          <w:lang w:val="en-GB"/>
        </w:rPr>
      </w:pPr>
      <w:r w:rsidRPr="00F67E22">
        <w:rPr>
          <w:szCs w:val="22"/>
          <w:lang w:val="en-GB"/>
        </w:rPr>
        <w:t xml:space="preserve">Our organisation has established a coherent organisational approach to ensure </w:t>
      </w:r>
      <w:r w:rsidRPr="00F67E22">
        <w:rPr>
          <w:b/>
          <w:bCs/>
          <w:szCs w:val="22"/>
          <w:lang w:val="en-GB"/>
        </w:rPr>
        <w:t>transparent information sharing and communication</w:t>
      </w:r>
      <w:r w:rsidRPr="00F67E22">
        <w:rPr>
          <w:szCs w:val="22"/>
          <w:lang w:val="en-GB"/>
        </w:rPr>
        <w:t>.</w:t>
      </w:r>
    </w:p>
    <w:p w14:paraId="334ADC29" w14:textId="745B76E7" w:rsidR="00F67E22" w:rsidRDefault="00F67E22" w:rsidP="00F67E22">
      <w:pPr>
        <w:ind w:left="720" w:hanging="720"/>
        <w:jc w:val="both"/>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ab/>
      </w:r>
      <w:r w:rsidRPr="006C4DCE">
        <w:rPr>
          <w:b/>
          <w:bCs/>
        </w:rPr>
        <w:t xml:space="preserve">Not met: </w:t>
      </w:r>
      <w:r>
        <w:t xml:space="preserve">There is no clear articulation of our </w:t>
      </w:r>
      <w:proofErr w:type="spellStart"/>
      <w:r>
        <w:t>organisational</w:t>
      </w:r>
      <w:proofErr w:type="spellEnd"/>
      <w:r>
        <w:t xml:space="preserve"> approach/commitment and/or no ways of working to consistently apply this approach across our organisation.</w:t>
      </w:r>
    </w:p>
    <w:p w14:paraId="7DD5180A" w14:textId="69DBBBBC" w:rsidR="00F67E22" w:rsidRDefault="00F67E22" w:rsidP="00F67E22">
      <w:pPr>
        <w:ind w:left="720" w:hanging="720"/>
        <w:jc w:val="both"/>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ab/>
      </w:r>
      <w:r w:rsidRPr="006C4DCE">
        <w:rPr>
          <w:b/>
          <w:bCs/>
        </w:rPr>
        <w:t xml:space="preserve">Met with minor areas for improvement: </w:t>
      </w:r>
      <w:r>
        <w:t xml:space="preserve">There is a clear articulation of our </w:t>
      </w:r>
      <w:proofErr w:type="spellStart"/>
      <w:r>
        <w:t>organisational</w:t>
      </w:r>
      <w:proofErr w:type="spellEnd"/>
      <w:r>
        <w:t xml:space="preserve"> approach/commitment and there are effective ways of working to consistently apply this approach across our organisation. However, there are some minor areas for improvement.</w:t>
      </w:r>
    </w:p>
    <w:p w14:paraId="73083AAE" w14:textId="42ABEBF6" w:rsidR="00F67E22" w:rsidRDefault="00F67E22" w:rsidP="00F67E22">
      <w:pPr>
        <w:ind w:left="720" w:hanging="720"/>
        <w:jc w:val="both"/>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6C4DCE">
        <w:rPr>
          <w:b/>
          <w:bCs/>
        </w:rPr>
        <w:t xml:space="preserve">Met: </w:t>
      </w:r>
      <w:r>
        <w:t xml:space="preserve">There is a clear articulation of our </w:t>
      </w:r>
      <w:proofErr w:type="spellStart"/>
      <w:r>
        <w:t>organisational</w:t>
      </w:r>
      <w:proofErr w:type="spellEnd"/>
      <w:r>
        <w:t xml:space="preserve"> approach/commitment and there are effective ways of working to consistently apply this approach across our organisation.</w:t>
      </w:r>
    </w:p>
    <w:p w14:paraId="33364AEE" w14:textId="77777777" w:rsidR="00615ED9" w:rsidRDefault="00615ED9" w:rsidP="00615ED9">
      <w:pPr>
        <w:ind w:left="720" w:hanging="720"/>
        <w:jc w:val="both"/>
      </w:pPr>
      <w:r>
        <w:lastRenderedPageBreak/>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6C4DCE">
        <w:rPr>
          <w:b/>
          <w:bCs/>
        </w:rPr>
        <w:t xml:space="preserve">Met in an exemplary way: </w:t>
      </w:r>
      <w:r>
        <w:t xml:space="preserve">There is a clear articulation of our </w:t>
      </w:r>
      <w:proofErr w:type="spellStart"/>
      <w:r>
        <w:t>organisational</w:t>
      </w:r>
      <w:proofErr w:type="spellEnd"/>
      <w:r>
        <w:t xml:space="preserve"> approach/commitment and there are effective ways of working to consistently apply this approach across our </w:t>
      </w:r>
      <w:proofErr w:type="spellStart"/>
      <w:r>
        <w:t>organisation</w:t>
      </w:r>
      <w:proofErr w:type="spellEnd"/>
      <w:r>
        <w:t xml:space="preserve">. In addition, our </w:t>
      </w:r>
      <w:proofErr w:type="spellStart"/>
      <w:r>
        <w:t>organisation</w:t>
      </w:r>
      <w:proofErr w:type="spellEnd"/>
      <w:r>
        <w:t xml:space="preserve"> demonstrates innovation and/or has received special recognition of our performance in this area.</w:t>
      </w:r>
    </w:p>
    <w:p w14:paraId="1DC01994" w14:textId="4A84DAFB" w:rsidR="00F67E22" w:rsidRDefault="00F67E22" w:rsidP="00F67E22">
      <w:pPr>
        <w:jc w:val="both"/>
      </w:pPr>
    </w:p>
    <w:p w14:paraId="176F129D" w14:textId="63700DBC" w:rsidR="00AD0EE3" w:rsidRPr="005E10D2" w:rsidRDefault="00F67E22" w:rsidP="00F67E22">
      <w:pPr>
        <w:pStyle w:val="BASETEXT"/>
        <w:rPr>
          <w:b/>
          <w:bCs/>
          <w:color w:val="0070C0"/>
          <w:szCs w:val="22"/>
          <w:lang w:val="en-GB"/>
        </w:rPr>
      </w:pPr>
      <w:r w:rsidRPr="00F67E22">
        <w:rPr>
          <w:color w:val="0070C0"/>
          <w:szCs w:val="22"/>
          <w:lang w:val="en-GB"/>
        </w:rPr>
        <w:t xml:space="preserve">Our organisation has established a coherent organisational approach to ensure </w:t>
      </w:r>
      <w:r w:rsidRPr="00F67E22">
        <w:rPr>
          <w:b/>
          <w:bCs/>
          <w:color w:val="0070C0"/>
          <w:szCs w:val="22"/>
          <w:lang w:val="en-GB"/>
        </w:rPr>
        <w:t>transparent information sharing on PSEAH.</w:t>
      </w:r>
    </w:p>
    <w:p w14:paraId="5CE33803" w14:textId="77777777" w:rsidR="00F67E22" w:rsidRDefault="00F67E22" w:rsidP="00F67E22">
      <w:pPr>
        <w:ind w:left="720" w:hanging="720"/>
        <w:jc w:val="both"/>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ab/>
      </w:r>
      <w:r w:rsidRPr="006C4DCE">
        <w:rPr>
          <w:b/>
          <w:bCs/>
        </w:rPr>
        <w:t xml:space="preserve">Not met: </w:t>
      </w:r>
      <w:r>
        <w:t xml:space="preserve">There is no clear articulation of our </w:t>
      </w:r>
      <w:proofErr w:type="spellStart"/>
      <w:r>
        <w:t>organisational</w:t>
      </w:r>
      <w:proofErr w:type="spellEnd"/>
      <w:r>
        <w:t xml:space="preserve"> approach/commitment and/or no ways of working to consistently apply this approach across our organisation.</w:t>
      </w:r>
    </w:p>
    <w:p w14:paraId="13E8B0D8" w14:textId="77777777" w:rsidR="00F67E22" w:rsidRDefault="00F67E22" w:rsidP="00F67E22">
      <w:pPr>
        <w:ind w:left="720" w:hanging="720"/>
        <w:jc w:val="both"/>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ab/>
      </w:r>
      <w:r w:rsidRPr="006C4DCE">
        <w:rPr>
          <w:b/>
          <w:bCs/>
        </w:rPr>
        <w:t xml:space="preserve">Met with minor areas for improvement: </w:t>
      </w:r>
      <w:r>
        <w:t xml:space="preserve">There is a clear articulation of our </w:t>
      </w:r>
      <w:proofErr w:type="spellStart"/>
      <w:r>
        <w:t>organisational</w:t>
      </w:r>
      <w:proofErr w:type="spellEnd"/>
      <w:r>
        <w:t xml:space="preserve"> approach/commitment and there are effective ways of working to consistently apply this approach across our organisation. However, there are some minor areas for improvement.</w:t>
      </w:r>
    </w:p>
    <w:p w14:paraId="60D51B91" w14:textId="77777777" w:rsidR="00F67E22" w:rsidRDefault="00F67E22" w:rsidP="00F67E22">
      <w:pPr>
        <w:ind w:left="720" w:hanging="720"/>
        <w:jc w:val="both"/>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6C4DCE">
        <w:rPr>
          <w:b/>
          <w:bCs/>
        </w:rPr>
        <w:t xml:space="preserve">Met: </w:t>
      </w:r>
      <w:r>
        <w:t xml:space="preserve">There is a clear articulation of our </w:t>
      </w:r>
      <w:proofErr w:type="spellStart"/>
      <w:r>
        <w:t>organisational</w:t>
      </w:r>
      <w:proofErr w:type="spellEnd"/>
      <w:r>
        <w:t xml:space="preserve"> approach/commitment and there are effective ways of working to consistently apply this approach across our organisation.</w:t>
      </w:r>
    </w:p>
    <w:p w14:paraId="4751E161" w14:textId="35E976FB" w:rsidR="00F67E22" w:rsidRDefault="00F67E22" w:rsidP="00615ED9">
      <w:pPr>
        <w:ind w:left="720" w:hanging="720"/>
        <w:jc w:val="both"/>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00615ED9" w:rsidRPr="006C4DCE">
        <w:rPr>
          <w:b/>
          <w:bCs/>
        </w:rPr>
        <w:t xml:space="preserve">Met in an exemplary way: </w:t>
      </w:r>
      <w:r w:rsidR="00615ED9">
        <w:t xml:space="preserve">There is a clear articulation of our </w:t>
      </w:r>
      <w:proofErr w:type="spellStart"/>
      <w:r w:rsidR="00615ED9">
        <w:t>organisational</w:t>
      </w:r>
      <w:proofErr w:type="spellEnd"/>
      <w:r w:rsidR="00615ED9">
        <w:t xml:space="preserve"> approach/commitment and there are effective ways of working to consistently apply this approach across our </w:t>
      </w:r>
      <w:proofErr w:type="spellStart"/>
      <w:r w:rsidR="00615ED9">
        <w:t>organisation</w:t>
      </w:r>
      <w:proofErr w:type="spellEnd"/>
      <w:r w:rsidR="00615ED9">
        <w:t xml:space="preserve">. In addition, our </w:t>
      </w:r>
      <w:proofErr w:type="spellStart"/>
      <w:r w:rsidR="00615ED9">
        <w:t>organisation</w:t>
      </w:r>
      <w:proofErr w:type="spellEnd"/>
      <w:r w:rsidR="00615ED9">
        <w:t xml:space="preserve"> demonstrates innovation and/or has received special recognition of our performance in this area</w:t>
      </w:r>
      <w:r w:rsidR="00615ED9">
        <w:t>.</w:t>
      </w:r>
    </w:p>
    <w:p w14:paraId="31455DB6" w14:textId="77777777" w:rsidR="00615ED9" w:rsidRPr="00615ED9" w:rsidRDefault="00615ED9" w:rsidP="00615ED9">
      <w:pPr>
        <w:ind w:left="720" w:hanging="720"/>
        <w:jc w:val="both"/>
      </w:pPr>
    </w:p>
    <w:p w14:paraId="2B3F7474" w14:textId="3419A75E" w:rsidR="00AD0EE3" w:rsidRPr="00F67E22" w:rsidRDefault="00F67E22" w:rsidP="00F67E22">
      <w:pPr>
        <w:pStyle w:val="BASETEXT"/>
        <w:rPr>
          <w:szCs w:val="22"/>
          <w:lang w:val="en-GB"/>
        </w:rPr>
      </w:pPr>
      <w:r w:rsidRPr="00F67E22">
        <w:rPr>
          <w:szCs w:val="22"/>
          <w:lang w:val="en-GB"/>
        </w:rPr>
        <w:t xml:space="preserve">Our organisation has established a coherent organisational approach to ensure </w:t>
      </w:r>
      <w:r w:rsidRPr="00F67E22">
        <w:rPr>
          <w:b/>
          <w:bCs/>
          <w:szCs w:val="22"/>
          <w:lang w:val="en-GB"/>
        </w:rPr>
        <w:t xml:space="preserve">meaningful participation of people and communities </w:t>
      </w:r>
      <w:r w:rsidRPr="00F67E22">
        <w:rPr>
          <w:szCs w:val="22"/>
          <w:lang w:val="en-GB"/>
        </w:rPr>
        <w:t>in the actions and decisions that affect them.</w:t>
      </w:r>
    </w:p>
    <w:p w14:paraId="62D41EC5" w14:textId="77777777" w:rsidR="00F67E22" w:rsidRDefault="00F67E22" w:rsidP="00F67E22">
      <w:pPr>
        <w:ind w:left="720" w:hanging="720"/>
        <w:jc w:val="both"/>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ab/>
      </w:r>
      <w:r w:rsidRPr="006C4DCE">
        <w:rPr>
          <w:b/>
          <w:bCs/>
        </w:rPr>
        <w:t xml:space="preserve">Not met: </w:t>
      </w:r>
      <w:r>
        <w:t xml:space="preserve">There is no clear articulation of our </w:t>
      </w:r>
      <w:proofErr w:type="spellStart"/>
      <w:r>
        <w:t>organisational</w:t>
      </w:r>
      <w:proofErr w:type="spellEnd"/>
      <w:r>
        <w:t xml:space="preserve"> approach/commitment and/or no ways of working to consistently apply this approach across our organisation.</w:t>
      </w:r>
    </w:p>
    <w:p w14:paraId="7EAD4999" w14:textId="77777777" w:rsidR="00F67E22" w:rsidRDefault="00F67E22" w:rsidP="00F67E22">
      <w:pPr>
        <w:ind w:left="720" w:hanging="720"/>
        <w:jc w:val="both"/>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ab/>
      </w:r>
      <w:r w:rsidRPr="006C4DCE">
        <w:rPr>
          <w:b/>
          <w:bCs/>
        </w:rPr>
        <w:t xml:space="preserve">Met with minor areas for improvement: </w:t>
      </w:r>
      <w:r>
        <w:t xml:space="preserve">There is a clear articulation of our </w:t>
      </w:r>
      <w:proofErr w:type="spellStart"/>
      <w:r>
        <w:t>organisational</w:t>
      </w:r>
      <w:proofErr w:type="spellEnd"/>
      <w:r>
        <w:t xml:space="preserve"> approach/commitment and there are effective ways of working to consistently apply this approach across our organisation. However, there are some minor areas for improvement.</w:t>
      </w:r>
    </w:p>
    <w:p w14:paraId="58ED7136" w14:textId="77777777" w:rsidR="00F67E22" w:rsidRDefault="00F67E22" w:rsidP="00F67E22">
      <w:pPr>
        <w:ind w:left="720" w:hanging="720"/>
        <w:jc w:val="both"/>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6C4DCE">
        <w:rPr>
          <w:b/>
          <w:bCs/>
        </w:rPr>
        <w:t xml:space="preserve">Met: </w:t>
      </w:r>
      <w:r>
        <w:t xml:space="preserve">There is a clear articulation of our </w:t>
      </w:r>
      <w:proofErr w:type="spellStart"/>
      <w:r>
        <w:t>organisational</w:t>
      </w:r>
      <w:proofErr w:type="spellEnd"/>
      <w:r>
        <w:t xml:space="preserve"> approach/commitment and there are effective ways of working to consistently apply this approach across our organisation.</w:t>
      </w:r>
    </w:p>
    <w:p w14:paraId="44E55E6F" w14:textId="77777777" w:rsidR="00615ED9" w:rsidRDefault="00615ED9" w:rsidP="00615ED9">
      <w:pPr>
        <w:ind w:left="720" w:hanging="720"/>
        <w:jc w:val="both"/>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6C4DCE">
        <w:rPr>
          <w:b/>
          <w:bCs/>
        </w:rPr>
        <w:t xml:space="preserve">Met in an exemplary way: </w:t>
      </w:r>
      <w:r>
        <w:t xml:space="preserve">There is a clear articulation of our </w:t>
      </w:r>
      <w:proofErr w:type="spellStart"/>
      <w:r>
        <w:t>organisational</w:t>
      </w:r>
      <w:proofErr w:type="spellEnd"/>
      <w:r>
        <w:t xml:space="preserve"> approach/commitment and there are effective ways of working to consistently apply this approach across our </w:t>
      </w:r>
      <w:proofErr w:type="spellStart"/>
      <w:r>
        <w:t>organisation</w:t>
      </w:r>
      <w:proofErr w:type="spellEnd"/>
      <w:r>
        <w:t xml:space="preserve">. In addition, our </w:t>
      </w:r>
      <w:proofErr w:type="spellStart"/>
      <w:r>
        <w:t>organisation</w:t>
      </w:r>
      <w:proofErr w:type="spellEnd"/>
      <w:r>
        <w:t xml:space="preserve"> demonstrates innovation and/or has received special recognition of our performance in this area.</w:t>
      </w:r>
    </w:p>
    <w:p w14:paraId="63638D4C" w14:textId="77777777" w:rsidR="005E10D2" w:rsidRPr="00AD0EE3" w:rsidRDefault="005E10D2" w:rsidP="00AD0EE3">
      <w:pPr>
        <w:ind w:left="720" w:hanging="720"/>
        <w:jc w:val="both"/>
        <w:rPr>
          <w:b/>
          <w:bCs/>
        </w:rPr>
      </w:pPr>
    </w:p>
    <w:p w14:paraId="3B01BD26" w14:textId="2A3B0E64" w:rsidR="00D01CE9" w:rsidRPr="00024781" w:rsidRDefault="00D01CE9" w:rsidP="00024781">
      <w:pPr>
        <w:spacing w:before="0" w:after="0"/>
        <w:rPr>
          <w:b/>
          <w:bCs/>
          <w:szCs w:val="18"/>
          <w:lang w:val="en-GB"/>
        </w:rPr>
      </w:pPr>
      <w:r w:rsidRPr="00024781">
        <w:rPr>
          <w:b/>
          <w:bCs/>
          <w:lang w:val="en-GB"/>
        </w:rPr>
        <w:t>Supporting Documents</w:t>
      </w:r>
      <w:r w:rsidR="00AD0EE3">
        <w:rPr>
          <w:b/>
          <w:bCs/>
          <w:lang w:val="en-GB"/>
        </w:rPr>
        <w:t>:</w:t>
      </w:r>
    </w:p>
    <w:tbl>
      <w:tblPr>
        <w:tblStyle w:val="TableGrid"/>
        <w:tblW w:w="0" w:type="auto"/>
        <w:tblLook w:val="04A0" w:firstRow="1" w:lastRow="0" w:firstColumn="1" w:lastColumn="0" w:noHBand="0" w:noVBand="1"/>
      </w:tblPr>
      <w:tblGrid>
        <w:gridCol w:w="9010"/>
      </w:tblGrid>
      <w:tr w:rsidR="00D01CE9" w14:paraId="5E236113" w14:textId="77777777" w:rsidTr="00D01CE9">
        <w:tc>
          <w:tcPr>
            <w:cnfStyle w:val="001000000000" w:firstRow="0" w:lastRow="0" w:firstColumn="1" w:lastColumn="0" w:oddVBand="0" w:evenVBand="0" w:oddHBand="0" w:evenHBand="0" w:firstRowFirstColumn="0" w:firstRowLastColumn="0" w:lastRowFirstColumn="0" w:lastRowLastColumn="0"/>
            <w:tcW w:w="9010" w:type="dxa"/>
          </w:tcPr>
          <w:p w14:paraId="6C5DB091" w14:textId="48031F89" w:rsidR="00D01CE9" w:rsidRPr="00D01CE9" w:rsidRDefault="00D01CE9" w:rsidP="00D01CE9">
            <w:pPr>
              <w:spacing w:before="0" w:after="0"/>
              <w:rPr>
                <w:b/>
                <w:bCs/>
                <w:sz w:val="20"/>
                <w:szCs w:val="16"/>
                <w:lang w:val="en-GB"/>
              </w:rPr>
            </w:pPr>
            <w:r w:rsidRPr="00D01CE9">
              <w:rPr>
                <w:b/>
                <w:bCs/>
                <w:sz w:val="20"/>
                <w:szCs w:val="16"/>
                <w:lang w:val="en-GB"/>
              </w:rPr>
              <w:t xml:space="preserve">Please </w:t>
            </w:r>
            <w:r w:rsidR="00F56A81">
              <w:rPr>
                <w:b/>
                <w:bCs/>
                <w:sz w:val="20"/>
                <w:szCs w:val="16"/>
                <w:lang w:val="en-GB"/>
              </w:rPr>
              <w:t xml:space="preserve">use this space to </w:t>
            </w:r>
            <w:r w:rsidRPr="00D01CE9">
              <w:rPr>
                <w:b/>
                <w:bCs/>
                <w:sz w:val="20"/>
                <w:szCs w:val="16"/>
                <w:lang w:val="en-GB"/>
              </w:rPr>
              <w:t>list and</w:t>
            </w:r>
            <w:r w:rsidR="00F56A81">
              <w:rPr>
                <w:b/>
                <w:bCs/>
                <w:sz w:val="20"/>
                <w:szCs w:val="16"/>
                <w:lang w:val="en-GB"/>
              </w:rPr>
              <w:t>/or</w:t>
            </w:r>
            <w:r w:rsidRPr="00D01CE9">
              <w:rPr>
                <w:b/>
                <w:bCs/>
                <w:sz w:val="20"/>
                <w:szCs w:val="16"/>
                <w:lang w:val="en-GB"/>
              </w:rPr>
              <w:t xml:space="preserve"> upload the main organisational documents that support your scoring</w:t>
            </w:r>
            <w:r w:rsidR="00F56A81">
              <w:rPr>
                <w:b/>
                <w:bCs/>
                <w:sz w:val="20"/>
                <w:szCs w:val="16"/>
                <w:lang w:val="en-GB"/>
              </w:rPr>
              <w:t>, if applicable</w:t>
            </w:r>
            <w:r w:rsidRPr="00D01CE9">
              <w:rPr>
                <w:b/>
                <w:bCs/>
                <w:sz w:val="20"/>
                <w:szCs w:val="16"/>
                <w:lang w:val="en-GB"/>
              </w:rPr>
              <w:t>:</w:t>
            </w:r>
          </w:p>
          <w:p w14:paraId="2D3DDEA0" w14:textId="77777777" w:rsidR="00D01CE9" w:rsidRDefault="00D01CE9" w:rsidP="00D01CE9">
            <w:pPr>
              <w:spacing w:before="0" w:after="0"/>
              <w:rPr>
                <w:szCs w:val="16"/>
                <w:lang w:val="en-GB"/>
              </w:rPr>
            </w:pPr>
          </w:p>
          <w:p w14:paraId="6D7F6F32" w14:textId="77777777" w:rsidR="00D01CE9" w:rsidRDefault="00D01CE9" w:rsidP="00D01CE9">
            <w:pPr>
              <w:spacing w:before="0" w:after="0"/>
              <w:rPr>
                <w:lang w:val="en-GB"/>
              </w:rPr>
            </w:pPr>
          </w:p>
          <w:p w14:paraId="575F41A4" w14:textId="77777777" w:rsidR="00CF77C3" w:rsidRDefault="00CF77C3" w:rsidP="00D01CE9">
            <w:pPr>
              <w:spacing w:before="0" w:after="0"/>
              <w:rPr>
                <w:lang w:val="en-GB"/>
              </w:rPr>
            </w:pPr>
          </w:p>
          <w:p w14:paraId="7F5AEC2C" w14:textId="242347E8" w:rsidR="00CF77C3" w:rsidRDefault="00CF77C3" w:rsidP="00D01CE9">
            <w:pPr>
              <w:spacing w:before="0" w:after="0"/>
              <w:rPr>
                <w:lang w:val="en-GB"/>
              </w:rPr>
            </w:pPr>
          </w:p>
        </w:tc>
      </w:tr>
    </w:tbl>
    <w:p w14:paraId="46A8ADF3" w14:textId="77777777" w:rsidR="0092725E" w:rsidRDefault="0092725E" w:rsidP="00D01CE9">
      <w:pPr>
        <w:spacing w:before="0" w:after="0"/>
        <w:rPr>
          <w:lang w:val="en-GB"/>
        </w:rPr>
      </w:pPr>
    </w:p>
    <w:p w14:paraId="13B8A75F" w14:textId="77777777" w:rsidR="007E5B1B" w:rsidRDefault="007E5B1B" w:rsidP="00D01CE9">
      <w:pPr>
        <w:spacing w:before="0" w:after="0"/>
        <w:rPr>
          <w:lang w:val="en-GB"/>
        </w:rPr>
      </w:pPr>
    </w:p>
    <w:p w14:paraId="008819E5" w14:textId="777FC469" w:rsidR="00D01CE9" w:rsidRPr="00024781" w:rsidRDefault="005D3AD5" w:rsidP="00024781">
      <w:pPr>
        <w:spacing w:before="0" w:after="0"/>
        <w:rPr>
          <w:b/>
          <w:bCs/>
          <w:szCs w:val="18"/>
          <w:lang w:val="en-GB"/>
        </w:rPr>
      </w:pPr>
      <w:r w:rsidRPr="00024781">
        <w:rPr>
          <w:b/>
          <w:bCs/>
          <w:lang w:val="en-GB"/>
        </w:rPr>
        <w:lastRenderedPageBreak/>
        <w:t>Comments:</w:t>
      </w:r>
    </w:p>
    <w:tbl>
      <w:tblPr>
        <w:tblStyle w:val="TableGrid"/>
        <w:tblW w:w="0" w:type="auto"/>
        <w:tblLook w:val="04A0" w:firstRow="1" w:lastRow="0" w:firstColumn="1" w:lastColumn="0" w:noHBand="0" w:noVBand="1"/>
      </w:tblPr>
      <w:tblGrid>
        <w:gridCol w:w="9010"/>
      </w:tblGrid>
      <w:tr w:rsidR="00D01CE9" w14:paraId="745E77DB" w14:textId="77777777" w:rsidTr="00D01CE9">
        <w:tc>
          <w:tcPr>
            <w:cnfStyle w:val="001000000000" w:firstRow="0" w:lastRow="0" w:firstColumn="1" w:lastColumn="0" w:oddVBand="0" w:evenVBand="0" w:oddHBand="0" w:evenHBand="0" w:firstRowFirstColumn="0" w:firstRowLastColumn="0" w:lastRowFirstColumn="0" w:lastRowLastColumn="0"/>
            <w:tcW w:w="9010" w:type="dxa"/>
          </w:tcPr>
          <w:p w14:paraId="6BF6772C" w14:textId="66AC0070" w:rsidR="00D01CE9" w:rsidRPr="00D01CE9" w:rsidRDefault="00F56A81" w:rsidP="00D01CE9">
            <w:pPr>
              <w:spacing w:before="0" w:after="0"/>
              <w:rPr>
                <w:b/>
                <w:bCs/>
                <w:sz w:val="20"/>
                <w:szCs w:val="16"/>
                <w:lang w:val="en-GB"/>
              </w:rPr>
            </w:pPr>
            <w:r>
              <w:rPr>
                <w:b/>
                <w:bCs/>
                <w:sz w:val="20"/>
                <w:szCs w:val="16"/>
                <w:lang w:val="en-GB"/>
              </w:rPr>
              <w:t xml:space="preserve">Please use this space to </w:t>
            </w:r>
            <w:r w:rsidR="00D01CE9" w:rsidRPr="00D01CE9">
              <w:rPr>
                <w:b/>
                <w:bCs/>
                <w:sz w:val="20"/>
                <w:szCs w:val="16"/>
                <w:lang w:val="en-GB"/>
              </w:rPr>
              <w:t>note any gaps or areas for improvement that you have identified which can feed into your improvement plan:</w:t>
            </w:r>
          </w:p>
          <w:p w14:paraId="58FED9C6" w14:textId="77777777" w:rsidR="00D01CE9" w:rsidRDefault="00D01CE9" w:rsidP="00D01CE9">
            <w:pPr>
              <w:spacing w:before="0" w:after="0"/>
              <w:rPr>
                <w:lang w:val="en-GB"/>
              </w:rPr>
            </w:pPr>
          </w:p>
          <w:p w14:paraId="51151AB7" w14:textId="77777777" w:rsidR="00D01CE9" w:rsidRDefault="00D01CE9" w:rsidP="00D01CE9">
            <w:pPr>
              <w:spacing w:before="0" w:after="0"/>
              <w:rPr>
                <w:lang w:val="en-GB"/>
              </w:rPr>
            </w:pPr>
          </w:p>
          <w:p w14:paraId="15E21EF9" w14:textId="77777777" w:rsidR="00CF77C3" w:rsidRDefault="00CF77C3" w:rsidP="00D01CE9">
            <w:pPr>
              <w:spacing w:before="0" w:after="0"/>
              <w:rPr>
                <w:lang w:val="en-GB"/>
              </w:rPr>
            </w:pPr>
          </w:p>
          <w:p w14:paraId="6CA50327" w14:textId="77777777" w:rsidR="00CF77C3" w:rsidRDefault="00CF77C3" w:rsidP="00D01CE9">
            <w:pPr>
              <w:spacing w:before="0" w:after="0"/>
              <w:rPr>
                <w:lang w:val="en-GB"/>
              </w:rPr>
            </w:pPr>
          </w:p>
          <w:p w14:paraId="12196C5A" w14:textId="653CEC17" w:rsidR="00CF77C3" w:rsidRDefault="00CF77C3" w:rsidP="00D01CE9">
            <w:pPr>
              <w:spacing w:before="0" w:after="0"/>
              <w:rPr>
                <w:lang w:val="en-GB"/>
              </w:rPr>
            </w:pPr>
          </w:p>
        </w:tc>
      </w:tr>
    </w:tbl>
    <w:p w14:paraId="7987BD9F" w14:textId="77777777" w:rsidR="00D01CE9" w:rsidRDefault="00D01CE9" w:rsidP="00D01CE9">
      <w:pPr>
        <w:spacing w:before="0" w:after="0"/>
        <w:rPr>
          <w:lang w:val="en-GB"/>
        </w:rPr>
      </w:pPr>
    </w:p>
    <w:p w14:paraId="13404A12" w14:textId="77777777" w:rsidR="00D01CE9" w:rsidRDefault="00D01CE9" w:rsidP="00D01CE9">
      <w:pPr>
        <w:spacing w:before="0" w:after="0"/>
        <w:rPr>
          <w:lang w:val="en-GB"/>
        </w:rPr>
      </w:pPr>
    </w:p>
    <w:p w14:paraId="62132F71" w14:textId="77777777" w:rsidR="00D01CE9" w:rsidRDefault="00D01CE9" w:rsidP="00D01CE9">
      <w:pPr>
        <w:spacing w:before="0" w:after="0"/>
        <w:rPr>
          <w:lang w:val="en-GB"/>
        </w:rPr>
      </w:pPr>
    </w:p>
    <w:p w14:paraId="6608B214" w14:textId="77777777" w:rsidR="00CF77C3" w:rsidRDefault="00CF77C3" w:rsidP="00D01CE9">
      <w:pPr>
        <w:spacing w:before="0" w:after="0"/>
        <w:rPr>
          <w:lang w:val="en-GB"/>
        </w:rPr>
      </w:pPr>
    </w:p>
    <w:p w14:paraId="25EC536E" w14:textId="77777777" w:rsidR="00CF77C3" w:rsidRDefault="00CF77C3" w:rsidP="00D01CE9">
      <w:pPr>
        <w:spacing w:before="0" w:after="0"/>
        <w:rPr>
          <w:lang w:val="en-GB"/>
        </w:rPr>
      </w:pPr>
    </w:p>
    <w:p w14:paraId="71704C05" w14:textId="77777777" w:rsidR="00C22DB8" w:rsidRPr="00847BF0" w:rsidRDefault="00BE0F47" w:rsidP="00C22DB8">
      <w:pPr>
        <w:pStyle w:val="BASETEXT"/>
        <w:rPr>
          <w:b/>
          <w:bCs/>
          <w:sz w:val="28"/>
          <w:szCs w:val="22"/>
          <w:lang w:val="en-GB"/>
        </w:rPr>
      </w:pPr>
      <w:r w:rsidRPr="00D01CE9">
        <w:rPr>
          <w:lang w:val="en-GB"/>
        </w:rPr>
        <w:br w:type="page"/>
      </w:r>
      <w:r w:rsidR="00C22DB8" w:rsidRPr="00847BF0">
        <w:rPr>
          <w:b/>
          <w:bCs/>
          <w:sz w:val="28"/>
          <w:szCs w:val="22"/>
        </w:rPr>
        <w:lastRenderedPageBreak/>
        <w:t xml:space="preserve">Commitment </w:t>
      </w:r>
      <w:r w:rsidR="00C22DB8">
        <w:rPr>
          <w:b/>
          <w:bCs/>
          <w:sz w:val="28"/>
          <w:szCs w:val="22"/>
        </w:rPr>
        <w:t>2</w:t>
      </w:r>
      <w:r w:rsidR="00C22DB8" w:rsidRPr="00847BF0">
        <w:rPr>
          <w:b/>
          <w:bCs/>
          <w:sz w:val="28"/>
          <w:szCs w:val="22"/>
        </w:rPr>
        <w:t xml:space="preserve">. </w:t>
      </w:r>
      <w:r w:rsidR="00C22DB8" w:rsidRPr="00847BF0">
        <w:rPr>
          <w:b/>
          <w:bCs/>
          <w:sz w:val="28"/>
          <w:szCs w:val="22"/>
          <w:lang w:val="en-GB"/>
        </w:rPr>
        <w:t xml:space="preserve">People and communities </w:t>
      </w:r>
      <w:r w:rsidR="00C22DB8">
        <w:rPr>
          <w:b/>
          <w:bCs/>
          <w:sz w:val="28"/>
          <w:szCs w:val="22"/>
          <w:lang w:val="en-GB"/>
        </w:rPr>
        <w:t>access timely and effective support in accordance with their specific needs and priorities</w:t>
      </w:r>
    </w:p>
    <w:p w14:paraId="7C214C48" w14:textId="77777777" w:rsidR="00C22DB8" w:rsidRDefault="00C22DB8" w:rsidP="00C22DB8">
      <w:pPr>
        <w:pStyle w:val="BASETEXT"/>
      </w:pPr>
    </w:p>
    <w:p w14:paraId="247858B9" w14:textId="77777777" w:rsidR="00C22DB8" w:rsidRPr="00847BF0" w:rsidRDefault="00C22DB8" w:rsidP="00C22DB8">
      <w:pPr>
        <w:pStyle w:val="BASETEXT"/>
        <w:rPr>
          <w:b/>
          <w:bCs/>
          <w:lang w:val="en-GB"/>
        </w:rPr>
      </w:pPr>
      <w:r w:rsidRPr="00847BF0">
        <w:rPr>
          <w:b/>
          <w:bCs/>
          <w:lang w:val="en-GB"/>
        </w:rPr>
        <w:t xml:space="preserve">Requirement </w:t>
      </w:r>
      <w:r>
        <w:rPr>
          <w:b/>
          <w:bCs/>
        </w:rPr>
        <w:t>2</w:t>
      </w:r>
      <w:r w:rsidRPr="00847BF0">
        <w:rPr>
          <w:b/>
          <w:bCs/>
        </w:rPr>
        <w:t>.</w:t>
      </w:r>
      <w:r w:rsidRPr="00847BF0">
        <w:rPr>
          <w:b/>
          <w:bCs/>
          <w:lang w:val="en-GB"/>
        </w:rPr>
        <w:t>6</w:t>
      </w:r>
      <w:r w:rsidRPr="00847BF0">
        <w:rPr>
          <w:b/>
          <w:bCs/>
        </w:rPr>
        <w:t xml:space="preserve"> – </w:t>
      </w:r>
      <w:r w:rsidRPr="00847BF0">
        <w:rPr>
          <w:b/>
          <w:bCs/>
          <w:lang w:val="en-GB"/>
        </w:rPr>
        <w:t xml:space="preserve">Establish a coherent organisational approach to ensure </w:t>
      </w:r>
      <w:r>
        <w:rPr>
          <w:b/>
          <w:bCs/>
          <w:lang w:val="en-GB"/>
        </w:rPr>
        <w:t>support is based on an understanding of the context and culture and the diverse capacities, vulnerabilities, needs and risks faced by people and communities, with attention to the most marginalised.</w:t>
      </w:r>
    </w:p>
    <w:p w14:paraId="37F080B5" w14:textId="77777777" w:rsidR="00C22DB8" w:rsidRDefault="00C22DB8" w:rsidP="00C22DB8">
      <w:pPr>
        <w:pStyle w:val="BASETEXT"/>
      </w:pPr>
    </w:p>
    <w:p w14:paraId="20866EE1" w14:textId="5073B7A4" w:rsidR="00C22DB8" w:rsidRDefault="00C22DB8" w:rsidP="00C22DB8">
      <w:pPr>
        <w:pStyle w:val="BASETEXT"/>
      </w:pPr>
      <w:r w:rsidRPr="007F7883">
        <w:t xml:space="preserve">What should be </w:t>
      </w:r>
      <w:r w:rsidR="00127931" w:rsidRPr="007F7883">
        <w:t>found?</w:t>
      </w:r>
      <w:r w:rsidRPr="007F7883">
        <w:t> </w:t>
      </w:r>
    </w:p>
    <w:p w14:paraId="60588062" w14:textId="3FC8A6B3" w:rsidR="00C22DB8" w:rsidRPr="00F60F62" w:rsidRDefault="00C22DB8" w:rsidP="00C22DB8">
      <w:pPr>
        <w:pStyle w:val="BASETEXT"/>
        <w:numPr>
          <w:ilvl w:val="0"/>
          <w:numId w:val="18"/>
        </w:numPr>
      </w:pPr>
      <w:r w:rsidRPr="006C2646">
        <w:rPr>
          <w:b/>
          <w:bCs/>
        </w:rPr>
        <w:t xml:space="preserve">A clear </w:t>
      </w:r>
      <w:r w:rsidRPr="006C2646">
        <w:rPr>
          <w:b/>
          <w:bCs/>
          <w:lang w:val="en-GB"/>
        </w:rPr>
        <w:t>articulation</w:t>
      </w:r>
      <w:r>
        <w:rPr>
          <w:lang w:val="en-GB"/>
        </w:rPr>
        <w:t xml:space="preserve"> of:</w:t>
      </w:r>
    </w:p>
    <w:p w14:paraId="3E4216DA" w14:textId="4CEFFFDC" w:rsidR="00C22DB8" w:rsidRPr="00F60F62" w:rsidRDefault="001E7919" w:rsidP="00C22DB8">
      <w:pPr>
        <w:pStyle w:val="BASETEXT"/>
        <w:numPr>
          <w:ilvl w:val="1"/>
          <w:numId w:val="18"/>
        </w:numPr>
      </w:pPr>
      <w:r w:rsidRPr="006C2646">
        <w:rPr>
          <w:b/>
          <w:bCs/>
        </w:rPr>
        <w:t xml:space="preserve">A clear </w:t>
      </w:r>
      <w:r w:rsidRPr="006C2646">
        <w:rPr>
          <w:b/>
          <w:bCs/>
          <w:lang w:val="en-GB"/>
        </w:rPr>
        <w:t>articulation</w:t>
      </w:r>
      <w:r>
        <w:rPr>
          <w:lang w:val="en-GB"/>
        </w:rPr>
        <w:t xml:space="preserve"> of your organisation’s approach or commitment to </w:t>
      </w:r>
      <w:r w:rsidR="00110BF9">
        <w:rPr>
          <w:lang w:val="en-GB"/>
        </w:rPr>
        <w:t>b</w:t>
      </w:r>
      <w:r w:rsidR="00C22DB8">
        <w:rPr>
          <w:lang w:val="en-GB"/>
        </w:rPr>
        <w:t xml:space="preserve">asing your work on an understanding of the context and culture of people and communities, with attention to the most marginalised </w:t>
      </w:r>
      <w:r w:rsidR="007B406D">
        <w:rPr>
          <w:lang w:val="en-GB"/>
        </w:rPr>
        <w:t>(e.g. mission, strategy, programme approach etc)</w:t>
      </w:r>
    </w:p>
    <w:p w14:paraId="65B6F83F" w14:textId="7454F2F2" w:rsidR="000D752D" w:rsidRPr="00BD7BD1" w:rsidRDefault="001E7919" w:rsidP="000D752D">
      <w:pPr>
        <w:pStyle w:val="BASETEXT"/>
        <w:numPr>
          <w:ilvl w:val="1"/>
          <w:numId w:val="18"/>
        </w:numPr>
      </w:pPr>
      <w:r w:rsidRPr="006C2646">
        <w:rPr>
          <w:b/>
          <w:bCs/>
        </w:rPr>
        <w:t xml:space="preserve">A clear </w:t>
      </w:r>
      <w:r w:rsidRPr="006C2646">
        <w:rPr>
          <w:b/>
          <w:bCs/>
          <w:lang w:val="en-GB"/>
        </w:rPr>
        <w:t>articulation</w:t>
      </w:r>
      <w:r>
        <w:rPr>
          <w:lang w:val="en-GB"/>
        </w:rPr>
        <w:t xml:space="preserve"> of your organisation’s approach or commitment to </w:t>
      </w:r>
      <w:r w:rsidR="00110BF9">
        <w:t>b</w:t>
      </w:r>
      <w:r w:rsidR="00521B3B">
        <w:t>asing your work on an understanding of the diverse capacities, vulnerabilities, needs and risks</w:t>
      </w:r>
      <w:r w:rsidR="00811531">
        <w:t xml:space="preserve"> faced by people and communities, with attention to the most </w:t>
      </w:r>
      <w:proofErr w:type="spellStart"/>
      <w:r w:rsidR="00811531">
        <w:t>marginalised</w:t>
      </w:r>
      <w:proofErr w:type="spellEnd"/>
      <w:r w:rsidR="009D1019">
        <w:t xml:space="preserve"> </w:t>
      </w:r>
      <w:r w:rsidR="009D1019">
        <w:rPr>
          <w:lang w:val="en-GB"/>
        </w:rPr>
        <w:t>(e.g. mission, strategy, programme approach etc)</w:t>
      </w:r>
    </w:p>
    <w:p w14:paraId="375E78C1" w14:textId="7601EE1C" w:rsidR="000D752D" w:rsidRPr="005300D8" w:rsidRDefault="001E7919" w:rsidP="000D752D">
      <w:pPr>
        <w:pStyle w:val="BASETEXT"/>
        <w:numPr>
          <w:ilvl w:val="1"/>
          <w:numId w:val="18"/>
        </w:numPr>
        <w:rPr>
          <w:color w:val="0070C0"/>
        </w:rPr>
      </w:pPr>
      <w:r w:rsidRPr="00A97822">
        <w:rPr>
          <w:b/>
          <w:bCs/>
          <w:color w:val="0070C0"/>
        </w:rPr>
        <w:t xml:space="preserve">A clear </w:t>
      </w:r>
      <w:r w:rsidRPr="00A97822">
        <w:rPr>
          <w:b/>
          <w:bCs/>
          <w:color w:val="0070C0"/>
          <w:lang w:val="en-GB"/>
        </w:rPr>
        <w:t>articulation</w:t>
      </w:r>
      <w:r w:rsidRPr="00A97822">
        <w:rPr>
          <w:color w:val="0070C0"/>
          <w:lang w:val="en-GB"/>
        </w:rPr>
        <w:t xml:space="preserve"> of your organisation’s approach or commitment </w:t>
      </w:r>
      <w:r w:rsidR="00A97822" w:rsidRPr="00A97822">
        <w:rPr>
          <w:color w:val="0070C0"/>
          <w:lang w:val="en-GB"/>
        </w:rPr>
        <w:t xml:space="preserve">to </w:t>
      </w:r>
      <w:r w:rsidR="00110BF9" w:rsidRPr="00A97822">
        <w:rPr>
          <w:color w:val="0070C0"/>
          <w:lang w:val="en-GB"/>
        </w:rPr>
        <w:t>b</w:t>
      </w:r>
      <w:r w:rsidR="009D1019" w:rsidRPr="00A97822">
        <w:rPr>
          <w:color w:val="0070C0"/>
          <w:lang w:val="en-GB"/>
        </w:rPr>
        <w:t xml:space="preserve">asing </w:t>
      </w:r>
      <w:r w:rsidR="009D1019" w:rsidRPr="005300D8">
        <w:rPr>
          <w:color w:val="0070C0"/>
          <w:lang w:val="en-GB"/>
        </w:rPr>
        <w:t>your work on an understanding of SEAH risks</w:t>
      </w:r>
      <w:r w:rsidR="0038577D" w:rsidRPr="005300D8">
        <w:rPr>
          <w:color w:val="0070C0"/>
          <w:lang w:val="en-GB"/>
        </w:rPr>
        <w:t xml:space="preserve"> and vulnerabilities of people and communities in their diversity, with attention to the most marginalised (e.g. </w:t>
      </w:r>
      <w:r w:rsidR="005300D8" w:rsidRPr="005300D8">
        <w:rPr>
          <w:color w:val="0070C0"/>
          <w:lang w:val="en-GB"/>
        </w:rPr>
        <w:t>PSEAH policy)</w:t>
      </w:r>
    </w:p>
    <w:p w14:paraId="3E4B6539" w14:textId="0661DB82" w:rsidR="000D752D" w:rsidRPr="00D348CF" w:rsidRDefault="000D752D" w:rsidP="000D752D">
      <w:pPr>
        <w:pStyle w:val="BASETEXT"/>
        <w:numPr>
          <w:ilvl w:val="0"/>
          <w:numId w:val="18"/>
        </w:numPr>
      </w:pPr>
      <w:r w:rsidRPr="0018172D">
        <w:rPr>
          <w:b/>
          <w:bCs/>
          <w:lang w:val="en-GB"/>
        </w:rPr>
        <w:t>Effective ways of working</w:t>
      </w:r>
      <w:r>
        <w:rPr>
          <w:b/>
          <w:bCs/>
          <w:lang w:val="en-GB"/>
        </w:rPr>
        <w:t xml:space="preserve"> (methods)</w:t>
      </w:r>
      <w:r>
        <w:rPr>
          <w:lang w:val="en-GB"/>
        </w:rPr>
        <w:t xml:space="preserve"> that demonstrate that your organisation’s stated approach and commitments are put into practice (</w:t>
      </w:r>
      <w:r w:rsidR="00EA39A4">
        <w:rPr>
          <w:lang w:val="en-GB"/>
        </w:rPr>
        <w:t xml:space="preserve">e.g. </w:t>
      </w:r>
      <w:r w:rsidR="003C415E">
        <w:rPr>
          <w:lang w:val="en-GB"/>
        </w:rPr>
        <w:t xml:space="preserve">hiring local staff, working with local partners, </w:t>
      </w:r>
      <w:r w:rsidR="00EA39A4">
        <w:rPr>
          <w:lang w:val="en-GB"/>
        </w:rPr>
        <w:t>context analys</w:t>
      </w:r>
      <w:r w:rsidR="00FE3BC0">
        <w:rPr>
          <w:lang w:val="en-GB"/>
        </w:rPr>
        <w:t>es, needs assessments</w:t>
      </w:r>
      <w:r w:rsidR="00EA39A4">
        <w:rPr>
          <w:lang w:val="en-GB"/>
        </w:rPr>
        <w:t xml:space="preserve">, vulnerability </w:t>
      </w:r>
      <w:r w:rsidR="00672849">
        <w:rPr>
          <w:lang w:val="en-GB"/>
        </w:rPr>
        <w:t xml:space="preserve">and capacity </w:t>
      </w:r>
      <w:r w:rsidR="00EA39A4">
        <w:rPr>
          <w:lang w:val="en-GB"/>
        </w:rPr>
        <w:t>analysis</w:t>
      </w:r>
      <w:r w:rsidR="00672849">
        <w:rPr>
          <w:lang w:val="en-GB"/>
        </w:rPr>
        <w:t>, risk assessments</w:t>
      </w:r>
      <w:r w:rsidR="00E63786">
        <w:rPr>
          <w:lang w:val="en-GB"/>
        </w:rPr>
        <w:t xml:space="preserve"> (that include PSEAH risks), stand-alone PSEAH risk assessments</w:t>
      </w:r>
      <w:r w:rsidR="00EA39A4">
        <w:rPr>
          <w:lang w:val="en-GB"/>
        </w:rPr>
        <w:t xml:space="preserve"> etc</w:t>
      </w:r>
      <w:r w:rsidR="00672849">
        <w:rPr>
          <w:lang w:val="en-GB"/>
        </w:rPr>
        <w:t>)</w:t>
      </w:r>
    </w:p>
    <w:p w14:paraId="6D76FEC4" w14:textId="77777777" w:rsidR="000D752D" w:rsidRPr="009D4C87" w:rsidRDefault="000D752D" w:rsidP="000D752D">
      <w:pPr>
        <w:pStyle w:val="BASETEXT"/>
        <w:numPr>
          <w:ilvl w:val="0"/>
          <w:numId w:val="18"/>
        </w:numPr>
      </w:pPr>
      <w:r>
        <w:rPr>
          <w:b/>
          <w:bCs/>
          <w:lang w:val="en-GB"/>
        </w:rPr>
        <w:t xml:space="preserve">Internal review, oversight or control mechanisms </w:t>
      </w:r>
      <w:r>
        <w:rPr>
          <w:lang w:val="en-GB"/>
        </w:rPr>
        <w:t>that help ensure your ways of working (methods) are consistently applied across your organisation.</w:t>
      </w:r>
    </w:p>
    <w:p w14:paraId="091894DA" w14:textId="5CE5BD7C" w:rsidR="000D752D" w:rsidRPr="00230751" w:rsidRDefault="000D752D" w:rsidP="000D752D">
      <w:pPr>
        <w:pStyle w:val="BASETEXT"/>
        <w:numPr>
          <w:ilvl w:val="0"/>
          <w:numId w:val="18"/>
        </w:numPr>
      </w:pPr>
      <w:r w:rsidRPr="00230751">
        <w:rPr>
          <w:lang w:val="en-GB"/>
        </w:rPr>
        <w:t xml:space="preserve">If </w:t>
      </w:r>
      <w:r w:rsidRPr="00230751">
        <w:rPr>
          <w:b/>
          <w:bCs/>
          <w:lang w:val="en-GB"/>
        </w:rPr>
        <w:t>working in partnership,</w:t>
      </w:r>
      <w:r w:rsidRPr="00230751">
        <w:rPr>
          <w:lang w:val="en-GB"/>
        </w:rPr>
        <w:t xml:space="preserve"> you have agreed together each partner’s responsibilities for ensuring </w:t>
      </w:r>
      <w:r>
        <w:rPr>
          <w:lang w:val="en-GB"/>
        </w:rPr>
        <w:t xml:space="preserve">agreed </w:t>
      </w:r>
      <w:r w:rsidRPr="00230751">
        <w:rPr>
          <w:lang w:val="en-GB"/>
        </w:rPr>
        <w:t xml:space="preserve">approaches to </w:t>
      </w:r>
      <w:r w:rsidR="005268CD">
        <w:rPr>
          <w:lang w:val="en-GB"/>
        </w:rPr>
        <w:t xml:space="preserve">basing your support on an understanding of context and culture and the diverse capacities, vulnerabilities, needs and risks (including SEAH risks) </w:t>
      </w:r>
      <w:r w:rsidRPr="00230751">
        <w:rPr>
          <w:lang w:val="en-GB"/>
        </w:rPr>
        <w:t>are implemented, and appropriate support is provided if necessary.</w:t>
      </w:r>
    </w:p>
    <w:p w14:paraId="0F131530" w14:textId="77777777" w:rsidR="000D752D" w:rsidRPr="00230751" w:rsidRDefault="000D752D" w:rsidP="000D752D">
      <w:pPr>
        <w:pStyle w:val="BASETEXT"/>
      </w:pPr>
    </w:p>
    <w:p w14:paraId="5B5C771F" w14:textId="0552CBA3" w:rsidR="007E5B1B" w:rsidRPr="007E5B1B" w:rsidRDefault="00AD0EE3" w:rsidP="000D752D">
      <w:pPr>
        <w:pStyle w:val="BASETEXT"/>
        <w:rPr>
          <w:b/>
          <w:bCs/>
          <w:lang w:val="en-GB"/>
        </w:rPr>
      </w:pPr>
      <w:r>
        <w:rPr>
          <w:b/>
          <w:bCs/>
        </w:rPr>
        <w:t>P</w:t>
      </w:r>
      <w:r w:rsidR="000D752D" w:rsidRPr="00674017">
        <w:rPr>
          <w:b/>
          <w:bCs/>
        </w:rPr>
        <w:t xml:space="preserve">lease rate to what extent your organisation meets the different components of </w:t>
      </w:r>
      <w:r w:rsidR="005E10D2">
        <w:rPr>
          <w:b/>
          <w:bCs/>
        </w:rPr>
        <w:t xml:space="preserve">the </w:t>
      </w:r>
      <w:r w:rsidR="000D752D" w:rsidRPr="00674017">
        <w:rPr>
          <w:b/>
          <w:bCs/>
        </w:rPr>
        <w:t>requirement:</w:t>
      </w:r>
    </w:p>
    <w:p w14:paraId="54400441" w14:textId="003CB5DE" w:rsidR="00AD0EE3" w:rsidRPr="00AD0EE3" w:rsidRDefault="00AD0EE3" w:rsidP="00AD0EE3">
      <w:pPr>
        <w:pStyle w:val="BASETEXT"/>
        <w:rPr>
          <w:b/>
          <w:bCs/>
          <w:szCs w:val="20"/>
          <w:lang w:val="en-GB"/>
        </w:rPr>
      </w:pPr>
      <w:r w:rsidRPr="00AD0EE3">
        <w:rPr>
          <w:szCs w:val="20"/>
          <w:lang w:val="en-GB"/>
        </w:rPr>
        <w:t xml:space="preserve">Our organisation has established a coherent organisational approach to ensure </w:t>
      </w:r>
      <w:r w:rsidRPr="00AD0EE3">
        <w:rPr>
          <w:b/>
          <w:bCs/>
          <w:szCs w:val="20"/>
          <w:lang w:val="en-GB"/>
        </w:rPr>
        <w:t>our work is based on an understanding of the context and culture of people and communities, with attention to the most marginalised.</w:t>
      </w:r>
    </w:p>
    <w:p w14:paraId="19B0F5DD" w14:textId="77777777" w:rsidR="00AD0EE3" w:rsidRDefault="00AD0EE3" w:rsidP="00AD0EE3">
      <w:pPr>
        <w:ind w:left="720" w:hanging="720"/>
        <w:jc w:val="both"/>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ab/>
      </w:r>
      <w:r w:rsidRPr="006C4DCE">
        <w:rPr>
          <w:b/>
          <w:bCs/>
        </w:rPr>
        <w:t xml:space="preserve">Not met: </w:t>
      </w:r>
      <w:r>
        <w:t xml:space="preserve">There is no clear articulation of our </w:t>
      </w:r>
      <w:proofErr w:type="spellStart"/>
      <w:r>
        <w:t>organisational</w:t>
      </w:r>
      <w:proofErr w:type="spellEnd"/>
      <w:r>
        <w:t xml:space="preserve"> approach/commitment and/or no ways of working to consistently apply this approach across our organisation.</w:t>
      </w:r>
    </w:p>
    <w:p w14:paraId="34D4E665" w14:textId="77777777" w:rsidR="00AD0EE3" w:rsidRDefault="00AD0EE3" w:rsidP="00AD0EE3">
      <w:pPr>
        <w:ind w:left="720" w:hanging="720"/>
        <w:jc w:val="both"/>
      </w:pPr>
      <w:r>
        <w:lastRenderedPageBreak/>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ab/>
      </w:r>
      <w:r w:rsidRPr="006C4DCE">
        <w:rPr>
          <w:b/>
          <w:bCs/>
        </w:rPr>
        <w:t xml:space="preserve">Met with minor areas for improvement: </w:t>
      </w:r>
      <w:r>
        <w:t xml:space="preserve">There is a clear articulation of our </w:t>
      </w:r>
      <w:proofErr w:type="spellStart"/>
      <w:r>
        <w:t>organisational</w:t>
      </w:r>
      <w:proofErr w:type="spellEnd"/>
      <w:r>
        <w:t xml:space="preserve"> approach/commitment and there are effective ways of working to consistently apply this approach across our organisation. However, there are some minor areas for improvement.</w:t>
      </w:r>
    </w:p>
    <w:p w14:paraId="669772A0" w14:textId="77777777" w:rsidR="00AD0EE3" w:rsidRDefault="00AD0EE3" w:rsidP="00AD0EE3">
      <w:pPr>
        <w:ind w:left="720" w:hanging="720"/>
        <w:jc w:val="both"/>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6C4DCE">
        <w:rPr>
          <w:b/>
          <w:bCs/>
        </w:rPr>
        <w:t xml:space="preserve">Met: </w:t>
      </w:r>
      <w:r>
        <w:t xml:space="preserve">There is a clear articulation of our </w:t>
      </w:r>
      <w:proofErr w:type="spellStart"/>
      <w:r>
        <w:t>organisational</w:t>
      </w:r>
      <w:proofErr w:type="spellEnd"/>
      <w:r>
        <w:t xml:space="preserve"> approach/commitment and there are effective ways of working to consistently apply this approach across our organisation.</w:t>
      </w:r>
    </w:p>
    <w:p w14:paraId="2E64973A" w14:textId="77777777" w:rsidR="00615ED9" w:rsidRDefault="00615ED9" w:rsidP="00615ED9">
      <w:pPr>
        <w:ind w:left="720" w:hanging="720"/>
        <w:jc w:val="both"/>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6C4DCE">
        <w:rPr>
          <w:b/>
          <w:bCs/>
        </w:rPr>
        <w:t xml:space="preserve">Met in an exemplary way: </w:t>
      </w:r>
      <w:r>
        <w:t xml:space="preserve">There is a clear articulation of our </w:t>
      </w:r>
      <w:proofErr w:type="spellStart"/>
      <w:r>
        <w:t>organisational</w:t>
      </w:r>
      <w:proofErr w:type="spellEnd"/>
      <w:r>
        <w:t xml:space="preserve"> approach/commitment and there are effective ways of working to consistently apply this approach across our </w:t>
      </w:r>
      <w:proofErr w:type="spellStart"/>
      <w:r>
        <w:t>organisation</w:t>
      </w:r>
      <w:proofErr w:type="spellEnd"/>
      <w:r>
        <w:t xml:space="preserve">. In addition, our </w:t>
      </w:r>
      <w:proofErr w:type="spellStart"/>
      <w:r>
        <w:t>organisation</w:t>
      </w:r>
      <w:proofErr w:type="spellEnd"/>
      <w:r>
        <w:t xml:space="preserve"> demonstrates innovation and/or has received special recognition of our performance in this area.</w:t>
      </w:r>
    </w:p>
    <w:p w14:paraId="5BC942CA" w14:textId="77777777" w:rsidR="00AD0EE3" w:rsidRDefault="00AD0EE3" w:rsidP="00AD0EE3">
      <w:pPr>
        <w:ind w:left="720" w:hanging="720"/>
        <w:jc w:val="both"/>
      </w:pPr>
    </w:p>
    <w:p w14:paraId="1525730C" w14:textId="740B5ADA" w:rsidR="00AD0EE3" w:rsidRPr="00AD0EE3" w:rsidRDefault="00AD0EE3" w:rsidP="00AD0EE3">
      <w:pPr>
        <w:pStyle w:val="BASETEXT"/>
        <w:rPr>
          <w:sz w:val="28"/>
          <w:szCs w:val="21"/>
          <w:lang w:val="en-GB"/>
        </w:rPr>
      </w:pPr>
      <w:r w:rsidRPr="00AD0EE3">
        <w:rPr>
          <w:szCs w:val="20"/>
          <w:lang w:val="en-GB"/>
        </w:rPr>
        <w:t xml:space="preserve">Our organisation has established a coherent organisational approach to ensure </w:t>
      </w:r>
      <w:r w:rsidRPr="00AD0EE3">
        <w:rPr>
          <w:b/>
          <w:bCs/>
          <w:szCs w:val="20"/>
          <w:lang w:val="en-GB"/>
        </w:rPr>
        <w:t>our work is based on an understanding of the diverse capacities, vulnerabilities, needs and risks faced by people and communities, with attention to the most marginalised.</w:t>
      </w:r>
    </w:p>
    <w:p w14:paraId="41C214FE" w14:textId="77777777" w:rsidR="00AD0EE3" w:rsidRDefault="00AD0EE3" w:rsidP="00AD0EE3">
      <w:pPr>
        <w:ind w:left="720" w:hanging="720"/>
        <w:jc w:val="both"/>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ab/>
      </w:r>
      <w:r w:rsidRPr="006C4DCE">
        <w:rPr>
          <w:b/>
          <w:bCs/>
        </w:rPr>
        <w:t xml:space="preserve">Not met: </w:t>
      </w:r>
      <w:r>
        <w:t xml:space="preserve">There is no clear articulation of our </w:t>
      </w:r>
      <w:proofErr w:type="spellStart"/>
      <w:r>
        <w:t>organisational</w:t>
      </w:r>
      <w:proofErr w:type="spellEnd"/>
      <w:r>
        <w:t xml:space="preserve"> approach/commitment and/or no ways of working to consistently apply this approach across our organisation.</w:t>
      </w:r>
    </w:p>
    <w:p w14:paraId="4DAC1D07" w14:textId="77777777" w:rsidR="00AD0EE3" w:rsidRDefault="00AD0EE3" w:rsidP="00AD0EE3">
      <w:pPr>
        <w:ind w:left="720" w:hanging="720"/>
        <w:jc w:val="both"/>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ab/>
      </w:r>
      <w:r w:rsidRPr="006C4DCE">
        <w:rPr>
          <w:b/>
          <w:bCs/>
        </w:rPr>
        <w:t xml:space="preserve">Met with minor areas for improvement: </w:t>
      </w:r>
      <w:r>
        <w:t xml:space="preserve">There is a clear articulation of our </w:t>
      </w:r>
      <w:proofErr w:type="spellStart"/>
      <w:r>
        <w:t>organisational</w:t>
      </w:r>
      <w:proofErr w:type="spellEnd"/>
      <w:r>
        <w:t xml:space="preserve"> approach/commitment and there are effective ways of working to consistently apply this approach across our organisation. However, there are some minor areas for improvement.</w:t>
      </w:r>
    </w:p>
    <w:p w14:paraId="5EE27DB1" w14:textId="77777777" w:rsidR="00AD0EE3" w:rsidRDefault="00AD0EE3" w:rsidP="00AD0EE3">
      <w:pPr>
        <w:ind w:left="720" w:hanging="720"/>
        <w:jc w:val="both"/>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6C4DCE">
        <w:rPr>
          <w:b/>
          <w:bCs/>
        </w:rPr>
        <w:t xml:space="preserve">Met: </w:t>
      </w:r>
      <w:r>
        <w:t xml:space="preserve">There is a clear articulation of our </w:t>
      </w:r>
      <w:proofErr w:type="spellStart"/>
      <w:r>
        <w:t>organisational</w:t>
      </w:r>
      <w:proofErr w:type="spellEnd"/>
      <w:r>
        <w:t xml:space="preserve"> approach/commitment and there are effective ways of working to consistently apply this approach across our organisation.</w:t>
      </w:r>
    </w:p>
    <w:p w14:paraId="640A49CF" w14:textId="77777777" w:rsidR="00615ED9" w:rsidRDefault="00615ED9" w:rsidP="00615ED9">
      <w:pPr>
        <w:ind w:left="720" w:hanging="720"/>
        <w:jc w:val="both"/>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6C4DCE">
        <w:rPr>
          <w:b/>
          <w:bCs/>
        </w:rPr>
        <w:t xml:space="preserve">Met in an exemplary way: </w:t>
      </w:r>
      <w:r>
        <w:t xml:space="preserve">There is a clear articulation of our </w:t>
      </w:r>
      <w:proofErr w:type="spellStart"/>
      <w:r>
        <w:t>organisational</w:t>
      </w:r>
      <w:proofErr w:type="spellEnd"/>
      <w:r>
        <w:t xml:space="preserve"> approach/commitment and there are effective ways of working to consistently apply this approach across our </w:t>
      </w:r>
      <w:proofErr w:type="spellStart"/>
      <w:r>
        <w:t>organisation</w:t>
      </w:r>
      <w:proofErr w:type="spellEnd"/>
      <w:r>
        <w:t xml:space="preserve">. In addition, our </w:t>
      </w:r>
      <w:proofErr w:type="spellStart"/>
      <w:r>
        <w:t>organisation</w:t>
      </w:r>
      <w:proofErr w:type="spellEnd"/>
      <w:r>
        <w:t xml:space="preserve"> demonstrates innovation and/or has received special recognition of our performance in this area.</w:t>
      </w:r>
    </w:p>
    <w:p w14:paraId="36A57427" w14:textId="77777777" w:rsidR="00AD0EE3" w:rsidRPr="00615ED9" w:rsidRDefault="00AD0EE3" w:rsidP="000D752D">
      <w:pPr>
        <w:pStyle w:val="BASETEXT"/>
      </w:pPr>
    </w:p>
    <w:p w14:paraId="329495DB" w14:textId="11EDBE4F" w:rsidR="00AD0EE3" w:rsidRDefault="00AD0EE3" w:rsidP="00AD0EE3">
      <w:pPr>
        <w:pStyle w:val="BASETEXT"/>
        <w:rPr>
          <w:color w:val="0070C0"/>
          <w:szCs w:val="20"/>
          <w:lang w:val="en-GB"/>
        </w:rPr>
      </w:pPr>
      <w:r w:rsidRPr="00AD0EE3">
        <w:rPr>
          <w:color w:val="0070C0"/>
          <w:szCs w:val="20"/>
          <w:lang w:val="en-GB"/>
        </w:rPr>
        <w:t xml:space="preserve">Our organisation has established a coherent organisational approach to ensure </w:t>
      </w:r>
      <w:r w:rsidRPr="00AD0EE3">
        <w:rPr>
          <w:b/>
          <w:bCs/>
          <w:color w:val="0070C0"/>
          <w:szCs w:val="20"/>
          <w:lang w:val="en-GB"/>
        </w:rPr>
        <w:t>our work is based on an understanding of SEAH risks and vulnerabilities of people and communities in their diversity, with attention to the most marginalised.</w:t>
      </w:r>
    </w:p>
    <w:p w14:paraId="0945C5E2" w14:textId="77777777" w:rsidR="00AD0EE3" w:rsidRDefault="00AD0EE3" w:rsidP="00AD0EE3">
      <w:pPr>
        <w:ind w:left="720" w:hanging="720"/>
        <w:jc w:val="both"/>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ab/>
      </w:r>
      <w:r w:rsidRPr="006C4DCE">
        <w:rPr>
          <w:b/>
          <w:bCs/>
        </w:rPr>
        <w:t xml:space="preserve">Not met: </w:t>
      </w:r>
      <w:r>
        <w:t xml:space="preserve">There is no clear articulation of our </w:t>
      </w:r>
      <w:proofErr w:type="spellStart"/>
      <w:r>
        <w:t>organisational</w:t>
      </w:r>
      <w:proofErr w:type="spellEnd"/>
      <w:r>
        <w:t xml:space="preserve"> approach/commitment and/or no ways of working to consistently apply this approach across our organisation.</w:t>
      </w:r>
    </w:p>
    <w:p w14:paraId="54C521FA" w14:textId="77777777" w:rsidR="00AD0EE3" w:rsidRDefault="00AD0EE3" w:rsidP="00AD0EE3">
      <w:pPr>
        <w:ind w:left="720" w:hanging="720"/>
        <w:jc w:val="both"/>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ab/>
      </w:r>
      <w:r w:rsidRPr="006C4DCE">
        <w:rPr>
          <w:b/>
          <w:bCs/>
        </w:rPr>
        <w:t xml:space="preserve">Met with minor areas for improvement: </w:t>
      </w:r>
      <w:r>
        <w:t xml:space="preserve">There is a clear articulation of our </w:t>
      </w:r>
      <w:proofErr w:type="spellStart"/>
      <w:r>
        <w:t>organisational</w:t>
      </w:r>
      <w:proofErr w:type="spellEnd"/>
      <w:r>
        <w:t xml:space="preserve"> approach/commitment and there are effective ways of working to consistently apply this approach across our organisation. However, there are some minor areas for improvement.</w:t>
      </w:r>
    </w:p>
    <w:p w14:paraId="29B55A79" w14:textId="77777777" w:rsidR="00AD0EE3" w:rsidRDefault="00AD0EE3" w:rsidP="00AD0EE3">
      <w:pPr>
        <w:ind w:left="720" w:hanging="720"/>
        <w:jc w:val="both"/>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6C4DCE">
        <w:rPr>
          <w:b/>
          <w:bCs/>
        </w:rPr>
        <w:t xml:space="preserve">Met: </w:t>
      </w:r>
      <w:r>
        <w:t xml:space="preserve">There is a clear articulation of our </w:t>
      </w:r>
      <w:proofErr w:type="spellStart"/>
      <w:r>
        <w:t>organisational</w:t>
      </w:r>
      <w:proofErr w:type="spellEnd"/>
      <w:r>
        <w:t xml:space="preserve"> approach/commitment and there are effective ways of working to consistently apply this approach across our organisation.</w:t>
      </w:r>
    </w:p>
    <w:p w14:paraId="79BE7DCF" w14:textId="77777777" w:rsidR="00615ED9" w:rsidRDefault="00615ED9" w:rsidP="00615ED9">
      <w:pPr>
        <w:ind w:left="720" w:hanging="720"/>
        <w:jc w:val="both"/>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6C4DCE">
        <w:rPr>
          <w:b/>
          <w:bCs/>
        </w:rPr>
        <w:t xml:space="preserve">Met in an exemplary way: </w:t>
      </w:r>
      <w:r>
        <w:t xml:space="preserve">There is a clear articulation of our </w:t>
      </w:r>
      <w:proofErr w:type="spellStart"/>
      <w:r>
        <w:t>organisational</w:t>
      </w:r>
      <w:proofErr w:type="spellEnd"/>
      <w:r>
        <w:t xml:space="preserve"> approach/commitment and there are effective ways of working to consistently apply this approach across our </w:t>
      </w:r>
      <w:proofErr w:type="spellStart"/>
      <w:r>
        <w:t>organisation</w:t>
      </w:r>
      <w:proofErr w:type="spellEnd"/>
      <w:r>
        <w:t xml:space="preserve">. In addition, our </w:t>
      </w:r>
      <w:proofErr w:type="spellStart"/>
      <w:r>
        <w:t>organisation</w:t>
      </w:r>
      <w:proofErr w:type="spellEnd"/>
      <w:r>
        <w:t xml:space="preserve"> demonstrates innovation and/or has received special recognition of our performance in this area.</w:t>
      </w:r>
    </w:p>
    <w:p w14:paraId="15510360" w14:textId="77777777" w:rsidR="00AD0EE3" w:rsidRDefault="00AD0EE3" w:rsidP="000D752D">
      <w:pPr>
        <w:pStyle w:val="BASETEXT"/>
      </w:pPr>
    </w:p>
    <w:p w14:paraId="3EF0A7B4" w14:textId="77777777" w:rsidR="007E5B1B" w:rsidRPr="00615ED9" w:rsidRDefault="007E5B1B" w:rsidP="000D752D">
      <w:pPr>
        <w:pStyle w:val="BASETEXT"/>
      </w:pPr>
    </w:p>
    <w:p w14:paraId="1B6760FB" w14:textId="77777777" w:rsidR="000D752D" w:rsidRPr="00024781" w:rsidRDefault="000D752D" w:rsidP="00024781">
      <w:pPr>
        <w:spacing w:before="0" w:after="0"/>
        <w:rPr>
          <w:b/>
          <w:bCs/>
          <w:szCs w:val="18"/>
          <w:lang w:val="en-GB"/>
        </w:rPr>
      </w:pPr>
      <w:r w:rsidRPr="00024781">
        <w:rPr>
          <w:b/>
          <w:bCs/>
          <w:lang w:val="en-GB"/>
        </w:rPr>
        <w:lastRenderedPageBreak/>
        <w:t>Supporting Documents:</w:t>
      </w:r>
    </w:p>
    <w:tbl>
      <w:tblPr>
        <w:tblStyle w:val="TableGrid"/>
        <w:tblW w:w="0" w:type="auto"/>
        <w:tblLook w:val="04A0" w:firstRow="1" w:lastRow="0" w:firstColumn="1" w:lastColumn="0" w:noHBand="0" w:noVBand="1"/>
      </w:tblPr>
      <w:tblGrid>
        <w:gridCol w:w="9010"/>
      </w:tblGrid>
      <w:tr w:rsidR="000D752D" w14:paraId="13054E59" w14:textId="77777777" w:rsidTr="008A4C71">
        <w:tc>
          <w:tcPr>
            <w:cnfStyle w:val="001000000000" w:firstRow="0" w:lastRow="0" w:firstColumn="1" w:lastColumn="0" w:oddVBand="0" w:evenVBand="0" w:oddHBand="0" w:evenHBand="0" w:firstRowFirstColumn="0" w:firstRowLastColumn="0" w:lastRowFirstColumn="0" w:lastRowLastColumn="0"/>
            <w:tcW w:w="9010" w:type="dxa"/>
          </w:tcPr>
          <w:p w14:paraId="3CEB3924" w14:textId="77777777" w:rsidR="00AD0EE3" w:rsidRPr="00D01CE9" w:rsidRDefault="00AD0EE3" w:rsidP="00AD0EE3">
            <w:pPr>
              <w:spacing w:before="0" w:after="0"/>
              <w:rPr>
                <w:b/>
                <w:bCs/>
                <w:sz w:val="20"/>
                <w:szCs w:val="16"/>
                <w:lang w:val="en-GB"/>
              </w:rPr>
            </w:pPr>
            <w:r w:rsidRPr="00D01CE9">
              <w:rPr>
                <w:b/>
                <w:bCs/>
                <w:sz w:val="20"/>
                <w:szCs w:val="16"/>
                <w:lang w:val="en-GB"/>
              </w:rPr>
              <w:t xml:space="preserve">Please </w:t>
            </w:r>
            <w:r>
              <w:rPr>
                <w:b/>
                <w:bCs/>
                <w:sz w:val="20"/>
                <w:szCs w:val="16"/>
                <w:lang w:val="en-GB"/>
              </w:rPr>
              <w:t xml:space="preserve">use this space to </w:t>
            </w:r>
            <w:r w:rsidRPr="00D01CE9">
              <w:rPr>
                <w:b/>
                <w:bCs/>
                <w:sz w:val="20"/>
                <w:szCs w:val="16"/>
                <w:lang w:val="en-GB"/>
              </w:rPr>
              <w:t>list and</w:t>
            </w:r>
            <w:r>
              <w:rPr>
                <w:b/>
                <w:bCs/>
                <w:sz w:val="20"/>
                <w:szCs w:val="16"/>
                <w:lang w:val="en-GB"/>
              </w:rPr>
              <w:t>/or</w:t>
            </w:r>
            <w:r w:rsidRPr="00D01CE9">
              <w:rPr>
                <w:b/>
                <w:bCs/>
                <w:sz w:val="20"/>
                <w:szCs w:val="16"/>
                <w:lang w:val="en-GB"/>
              </w:rPr>
              <w:t xml:space="preserve"> upload the main organisational documents that support your scoring</w:t>
            </w:r>
            <w:r>
              <w:rPr>
                <w:b/>
                <w:bCs/>
                <w:sz w:val="20"/>
                <w:szCs w:val="16"/>
                <w:lang w:val="en-GB"/>
              </w:rPr>
              <w:t>, if applicable</w:t>
            </w:r>
            <w:r w:rsidRPr="00D01CE9">
              <w:rPr>
                <w:b/>
                <w:bCs/>
                <w:sz w:val="20"/>
                <w:szCs w:val="16"/>
                <w:lang w:val="en-GB"/>
              </w:rPr>
              <w:t>:</w:t>
            </w:r>
          </w:p>
          <w:p w14:paraId="6CC19942" w14:textId="77777777" w:rsidR="000D752D" w:rsidRDefault="000D752D" w:rsidP="008A4C71">
            <w:pPr>
              <w:spacing w:before="0" w:after="0"/>
              <w:rPr>
                <w:szCs w:val="16"/>
                <w:lang w:val="en-GB"/>
              </w:rPr>
            </w:pPr>
          </w:p>
          <w:p w14:paraId="5A21750E" w14:textId="77777777" w:rsidR="000D752D" w:rsidRDefault="000D752D" w:rsidP="008A4C71">
            <w:pPr>
              <w:spacing w:before="0" w:after="0"/>
              <w:rPr>
                <w:lang w:val="en-GB"/>
              </w:rPr>
            </w:pPr>
          </w:p>
          <w:p w14:paraId="5094927F" w14:textId="77777777" w:rsidR="000D752D" w:rsidRDefault="000D752D" w:rsidP="008A4C71">
            <w:pPr>
              <w:spacing w:before="0" w:after="0"/>
              <w:rPr>
                <w:lang w:val="en-GB"/>
              </w:rPr>
            </w:pPr>
          </w:p>
          <w:p w14:paraId="6EC4E801" w14:textId="77777777" w:rsidR="000D752D" w:rsidRDefault="000D752D" w:rsidP="008A4C71">
            <w:pPr>
              <w:spacing w:before="0" w:after="0"/>
              <w:rPr>
                <w:lang w:val="en-GB"/>
              </w:rPr>
            </w:pPr>
          </w:p>
        </w:tc>
      </w:tr>
    </w:tbl>
    <w:p w14:paraId="4D9B7A08" w14:textId="77777777" w:rsidR="000D752D" w:rsidRDefault="000D752D" w:rsidP="000D752D">
      <w:pPr>
        <w:spacing w:before="0" w:after="0"/>
        <w:rPr>
          <w:lang w:val="en-GB"/>
        </w:rPr>
      </w:pPr>
    </w:p>
    <w:p w14:paraId="60A56C9B" w14:textId="1A356691" w:rsidR="000D752D" w:rsidRPr="00024781" w:rsidRDefault="005D3AD5" w:rsidP="00024781">
      <w:pPr>
        <w:spacing w:before="0" w:after="0"/>
        <w:rPr>
          <w:b/>
          <w:bCs/>
          <w:szCs w:val="18"/>
          <w:lang w:val="en-GB"/>
        </w:rPr>
      </w:pPr>
      <w:r w:rsidRPr="00024781">
        <w:rPr>
          <w:b/>
          <w:bCs/>
          <w:lang w:val="en-GB"/>
        </w:rPr>
        <w:t>Comments:</w:t>
      </w:r>
    </w:p>
    <w:tbl>
      <w:tblPr>
        <w:tblStyle w:val="TableGrid"/>
        <w:tblW w:w="0" w:type="auto"/>
        <w:tblLook w:val="04A0" w:firstRow="1" w:lastRow="0" w:firstColumn="1" w:lastColumn="0" w:noHBand="0" w:noVBand="1"/>
      </w:tblPr>
      <w:tblGrid>
        <w:gridCol w:w="9010"/>
      </w:tblGrid>
      <w:tr w:rsidR="000D752D" w14:paraId="07DE2B21" w14:textId="77777777" w:rsidTr="008A4C71">
        <w:tc>
          <w:tcPr>
            <w:cnfStyle w:val="001000000000" w:firstRow="0" w:lastRow="0" w:firstColumn="1" w:lastColumn="0" w:oddVBand="0" w:evenVBand="0" w:oddHBand="0" w:evenHBand="0" w:firstRowFirstColumn="0" w:firstRowLastColumn="0" w:lastRowFirstColumn="0" w:lastRowLastColumn="0"/>
            <w:tcW w:w="9010" w:type="dxa"/>
          </w:tcPr>
          <w:p w14:paraId="45445F22" w14:textId="072A6A53" w:rsidR="000D752D" w:rsidRPr="00D01CE9" w:rsidRDefault="00AD0EE3" w:rsidP="008A4C71">
            <w:pPr>
              <w:spacing w:before="0" w:after="0"/>
              <w:rPr>
                <w:b/>
                <w:bCs/>
                <w:sz w:val="20"/>
                <w:szCs w:val="16"/>
                <w:lang w:val="en-GB"/>
              </w:rPr>
            </w:pPr>
            <w:r>
              <w:rPr>
                <w:b/>
                <w:bCs/>
                <w:sz w:val="20"/>
                <w:szCs w:val="16"/>
                <w:lang w:val="en-GB"/>
              </w:rPr>
              <w:t>Please use this space to note any gaps or areas for improvement that you have identified which can feed into your improvement plan:</w:t>
            </w:r>
          </w:p>
          <w:p w14:paraId="6B02799C" w14:textId="77777777" w:rsidR="000D752D" w:rsidRDefault="000D752D" w:rsidP="008A4C71">
            <w:pPr>
              <w:spacing w:before="0" w:after="0"/>
              <w:rPr>
                <w:lang w:val="en-GB"/>
              </w:rPr>
            </w:pPr>
          </w:p>
          <w:p w14:paraId="590042D7" w14:textId="77777777" w:rsidR="000D752D" w:rsidRDefault="000D752D" w:rsidP="008A4C71">
            <w:pPr>
              <w:spacing w:before="0" w:after="0"/>
              <w:rPr>
                <w:lang w:val="en-GB"/>
              </w:rPr>
            </w:pPr>
          </w:p>
          <w:p w14:paraId="7A1124F8" w14:textId="77777777" w:rsidR="000D752D" w:rsidRDefault="000D752D" w:rsidP="008A4C71">
            <w:pPr>
              <w:spacing w:before="0" w:after="0"/>
              <w:rPr>
                <w:lang w:val="en-GB"/>
              </w:rPr>
            </w:pPr>
          </w:p>
          <w:p w14:paraId="7EC42963" w14:textId="77777777" w:rsidR="000D752D" w:rsidRDefault="000D752D" w:rsidP="008A4C71">
            <w:pPr>
              <w:spacing w:before="0" w:after="0"/>
              <w:rPr>
                <w:lang w:val="en-GB"/>
              </w:rPr>
            </w:pPr>
          </w:p>
          <w:p w14:paraId="4674BF5D" w14:textId="77777777" w:rsidR="000D752D" w:rsidRDefault="000D752D" w:rsidP="008A4C71">
            <w:pPr>
              <w:spacing w:before="0" w:after="0"/>
              <w:rPr>
                <w:lang w:val="en-GB"/>
              </w:rPr>
            </w:pPr>
          </w:p>
        </w:tc>
      </w:tr>
    </w:tbl>
    <w:p w14:paraId="71294A61" w14:textId="77777777" w:rsidR="000D752D" w:rsidRDefault="000D752D" w:rsidP="000D752D">
      <w:pPr>
        <w:spacing w:before="0" w:after="0"/>
        <w:rPr>
          <w:lang w:val="en-GB"/>
        </w:rPr>
      </w:pPr>
    </w:p>
    <w:p w14:paraId="581770AF" w14:textId="77777777" w:rsidR="000D752D" w:rsidRDefault="000D752D" w:rsidP="000D752D">
      <w:pPr>
        <w:spacing w:before="0" w:after="0"/>
        <w:rPr>
          <w:lang w:val="en-GB"/>
        </w:rPr>
      </w:pPr>
    </w:p>
    <w:p w14:paraId="501D29D0" w14:textId="77777777" w:rsidR="000D752D" w:rsidRDefault="000D752D" w:rsidP="000D752D">
      <w:pPr>
        <w:spacing w:before="0" w:after="0"/>
        <w:rPr>
          <w:lang w:val="en-GB"/>
        </w:rPr>
      </w:pPr>
    </w:p>
    <w:p w14:paraId="672E69A1" w14:textId="77777777" w:rsidR="00AD0EE3" w:rsidRDefault="00AD0EE3" w:rsidP="000D752D">
      <w:pPr>
        <w:pStyle w:val="BASETEXT"/>
        <w:rPr>
          <w:b/>
          <w:bCs/>
          <w:sz w:val="28"/>
          <w:szCs w:val="22"/>
        </w:rPr>
      </w:pPr>
    </w:p>
    <w:p w14:paraId="412FD302" w14:textId="77777777" w:rsidR="00AD0EE3" w:rsidRDefault="00AD0EE3" w:rsidP="000D752D">
      <w:pPr>
        <w:pStyle w:val="BASETEXT"/>
        <w:rPr>
          <w:b/>
          <w:bCs/>
          <w:sz w:val="28"/>
          <w:szCs w:val="22"/>
        </w:rPr>
      </w:pPr>
    </w:p>
    <w:p w14:paraId="5D15D525" w14:textId="77777777" w:rsidR="00AD0EE3" w:rsidRDefault="00AD0EE3" w:rsidP="000D752D">
      <w:pPr>
        <w:pStyle w:val="BASETEXT"/>
        <w:rPr>
          <w:b/>
          <w:bCs/>
          <w:sz w:val="28"/>
          <w:szCs w:val="22"/>
        </w:rPr>
      </w:pPr>
    </w:p>
    <w:p w14:paraId="4D73EF72" w14:textId="77777777" w:rsidR="00AD0EE3" w:rsidRDefault="00AD0EE3" w:rsidP="000D752D">
      <w:pPr>
        <w:pStyle w:val="BASETEXT"/>
        <w:rPr>
          <w:b/>
          <w:bCs/>
          <w:sz w:val="28"/>
          <w:szCs w:val="22"/>
        </w:rPr>
      </w:pPr>
    </w:p>
    <w:p w14:paraId="3D63B693" w14:textId="77777777" w:rsidR="00AD0EE3" w:rsidRDefault="00AD0EE3" w:rsidP="000D752D">
      <w:pPr>
        <w:pStyle w:val="BASETEXT"/>
        <w:rPr>
          <w:b/>
          <w:bCs/>
          <w:sz w:val="28"/>
          <w:szCs w:val="22"/>
        </w:rPr>
      </w:pPr>
    </w:p>
    <w:p w14:paraId="1C9ED6D1" w14:textId="77777777" w:rsidR="00AD0EE3" w:rsidRDefault="00AD0EE3" w:rsidP="000D752D">
      <w:pPr>
        <w:pStyle w:val="BASETEXT"/>
        <w:rPr>
          <w:b/>
          <w:bCs/>
          <w:sz w:val="28"/>
          <w:szCs w:val="22"/>
        </w:rPr>
      </w:pPr>
    </w:p>
    <w:p w14:paraId="6E60207A" w14:textId="77777777" w:rsidR="00AD0EE3" w:rsidRDefault="00AD0EE3" w:rsidP="000D752D">
      <w:pPr>
        <w:pStyle w:val="BASETEXT"/>
        <w:rPr>
          <w:b/>
          <w:bCs/>
          <w:sz w:val="28"/>
          <w:szCs w:val="22"/>
        </w:rPr>
      </w:pPr>
    </w:p>
    <w:p w14:paraId="3D872AE4" w14:textId="77777777" w:rsidR="00AD0EE3" w:rsidRDefault="00AD0EE3" w:rsidP="000D752D">
      <w:pPr>
        <w:pStyle w:val="BASETEXT"/>
        <w:rPr>
          <w:b/>
          <w:bCs/>
          <w:sz w:val="28"/>
          <w:szCs w:val="22"/>
        </w:rPr>
      </w:pPr>
    </w:p>
    <w:p w14:paraId="656D9A5C" w14:textId="77777777" w:rsidR="00AD0EE3" w:rsidRDefault="00AD0EE3" w:rsidP="000D752D">
      <w:pPr>
        <w:pStyle w:val="BASETEXT"/>
        <w:rPr>
          <w:b/>
          <w:bCs/>
          <w:sz w:val="28"/>
          <w:szCs w:val="22"/>
        </w:rPr>
      </w:pPr>
    </w:p>
    <w:p w14:paraId="2DA4EF63" w14:textId="77777777" w:rsidR="00AD0EE3" w:rsidRDefault="00AD0EE3" w:rsidP="000D752D">
      <w:pPr>
        <w:pStyle w:val="BASETEXT"/>
        <w:rPr>
          <w:b/>
          <w:bCs/>
          <w:sz w:val="28"/>
          <w:szCs w:val="22"/>
        </w:rPr>
      </w:pPr>
    </w:p>
    <w:p w14:paraId="77C01D33" w14:textId="77777777" w:rsidR="00AD0EE3" w:rsidRDefault="00AD0EE3" w:rsidP="000D752D">
      <w:pPr>
        <w:pStyle w:val="BASETEXT"/>
        <w:rPr>
          <w:b/>
          <w:bCs/>
          <w:sz w:val="28"/>
          <w:szCs w:val="22"/>
        </w:rPr>
      </w:pPr>
    </w:p>
    <w:p w14:paraId="00CFEA38" w14:textId="77777777" w:rsidR="00AD0EE3" w:rsidRDefault="00AD0EE3" w:rsidP="000D752D">
      <w:pPr>
        <w:pStyle w:val="BASETEXT"/>
        <w:rPr>
          <w:b/>
          <w:bCs/>
          <w:sz w:val="28"/>
          <w:szCs w:val="22"/>
        </w:rPr>
      </w:pPr>
    </w:p>
    <w:p w14:paraId="11305408" w14:textId="77777777" w:rsidR="00AD0EE3" w:rsidRDefault="00AD0EE3" w:rsidP="000D752D">
      <w:pPr>
        <w:pStyle w:val="BASETEXT"/>
        <w:rPr>
          <w:b/>
          <w:bCs/>
          <w:sz w:val="28"/>
          <w:szCs w:val="22"/>
        </w:rPr>
      </w:pPr>
    </w:p>
    <w:p w14:paraId="5C021814" w14:textId="77777777" w:rsidR="00AD0EE3" w:rsidRDefault="00AD0EE3" w:rsidP="000D752D">
      <w:pPr>
        <w:pStyle w:val="BASETEXT"/>
        <w:rPr>
          <w:b/>
          <w:bCs/>
          <w:sz w:val="28"/>
          <w:szCs w:val="22"/>
        </w:rPr>
      </w:pPr>
    </w:p>
    <w:p w14:paraId="2269B48F" w14:textId="77777777" w:rsidR="00AD0EE3" w:rsidRDefault="00AD0EE3" w:rsidP="000D752D">
      <w:pPr>
        <w:pStyle w:val="BASETEXT"/>
        <w:rPr>
          <w:b/>
          <w:bCs/>
          <w:sz w:val="28"/>
          <w:szCs w:val="22"/>
        </w:rPr>
      </w:pPr>
    </w:p>
    <w:p w14:paraId="662B2BA6" w14:textId="77777777" w:rsidR="00AD0EE3" w:rsidRDefault="00AD0EE3" w:rsidP="000D752D">
      <w:pPr>
        <w:pStyle w:val="BASETEXT"/>
        <w:rPr>
          <w:b/>
          <w:bCs/>
          <w:sz w:val="28"/>
          <w:szCs w:val="22"/>
        </w:rPr>
      </w:pPr>
    </w:p>
    <w:p w14:paraId="5EA0E89E" w14:textId="77777777" w:rsidR="005E10D2" w:rsidRDefault="005E10D2" w:rsidP="000D752D">
      <w:pPr>
        <w:pStyle w:val="BASETEXT"/>
        <w:rPr>
          <w:b/>
          <w:bCs/>
          <w:sz w:val="28"/>
          <w:szCs w:val="22"/>
        </w:rPr>
      </w:pPr>
    </w:p>
    <w:p w14:paraId="477AC2E6" w14:textId="4C409F46" w:rsidR="000D752D" w:rsidRPr="00847BF0" w:rsidRDefault="000D752D" w:rsidP="000D752D">
      <w:pPr>
        <w:pStyle w:val="BASETEXT"/>
        <w:rPr>
          <w:b/>
          <w:bCs/>
          <w:sz w:val="28"/>
          <w:szCs w:val="22"/>
          <w:lang w:val="en-GB"/>
        </w:rPr>
      </w:pPr>
      <w:r w:rsidRPr="00847BF0">
        <w:rPr>
          <w:b/>
          <w:bCs/>
          <w:sz w:val="28"/>
          <w:szCs w:val="22"/>
        </w:rPr>
        <w:lastRenderedPageBreak/>
        <w:t xml:space="preserve">Commitment </w:t>
      </w:r>
      <w:r w:rsidR="00C26AFD">
        <w:rPr>
          <w:b/>
          <w:bCs/>
          <w:sz w:val="28"/>
          <w:szCs w:val="22"/>
        </w:rPr>
        <w:t>3</w:t>
      </w:r>
      <w:r w:rsidRPr="00847BF0">
        <w:rPr>
          <w:b/>
          <w:bCs/>
          <w:sz w:val="28"/>
          <w:szCs w:val="22"/>
        </w:rPr>
        <w:t xml:space="preserve">. </w:t>
      </w:r>
      <w:r w:rsidRPr="00847BF0">
        <w:rPr>
          <w:b/>
          <w:bCs/>
          <w:sz w:val="28"/>
          <w:szCs w:val="22"/>
          <w:lang w:val="en-GB"/>
        </w:rPr>
        <w:t xml:space="preserve">People and communities </w:t>
      </w:r>
      <w:r w:rsidR="0031174F">
        <w:rPr>
          <w:b/>
          <w:bCs/>
          <w:sz w:val="28"/>
          <w:szCs w:val="22"/>
          <w:lang w:val="en-GB"/>
        </w:rPr>
        <w:t>are better prepared and more resilient to potential crises.</w:t>
      </w:r>
    </w:p>
    <w:p w14:paraId="4B93C387" w14:textId="77777777" w:rsidR="000D752D" w:rsidRDefault="000D752D" w:rsidP="000D752D">
      <w:pPr>
        <w:pStyle w:val="BASETEXT"/>
      </w:pPr>
    </w:p>
    <w:p w14:paraId="7EC0E0F0" w14:textId="519CF580" w:rsidR="000D752D" w:rsidRPr="00847BF0" w:rsidRDefault="000D752D" w:rsidP="000D752D">
      <w:pPr>
        <w:pStyle w:val="BASETEXT"/>
        <w:rPr>
          <w:b/>
          <w:bCs/>
          <w:lang w:val="en-GB"/>
        </w:rPr>
      </w:pPr>
      <w:r w:rsidRPr="00847BF0">
        <w:rPr>
          <w:b/>
          <w:bCs/>
          <w:lang w:val="en-GB"/>
        </w:rPr>
        <w:t xml:space="preserve">Requirement </w:t>
      </w:r>
      <w:r w:rsidR="000444E8">
        <w:rPr>
          <w:b/>
          <w:bCs/>
        </w:rPr>
        <w:t>3.5</w:t>
      </w:r>
      <w:r w:rsidRPr="00847BF0">
        <w:rPr>
          <w:b/>
          <w:bCs/>
        </w:rPr>
        <w:t xml:space="preserve"> – </w:t>
      </w:r>
      <w:r w:rsidRPr="00847BF0">
        <w:rPr>
          <w:b/>
          <w:bCs/>
          <w:lang w:val="en-GB"/>
        </w:rPr>
        <w:t>Establish a coherent organisational approach to ensure</w:t>
      </w:r>
      <w:r w:rsidR="000444E8">
        <w:rPr>
          <w:b/>
          <w:bCs/>
          <w:lang w:val="en-GB"/>
        </w:rPr>
        <w:t xml:space="preserve"> support reinforces locally led actions and decision making.</w:t>
      </w:r>
    </w:p>
    <w:p w14:paraId="488261A8" w14:textId="77777777" w:rsidR="000D752D" w:rsidRDefault="000D752D" w:rsidP="000D752D">
      <w:pPr>
        <w:pStyle w:val="BASETEXT"/>
      </w:pPr>
    </w:p>
    <w:p w14:paraId="4CE93748" w14:textId="28C1F812" w:rsidR="000D752D" w:rsidRDefault="000D752D" w:rsidP="000D752D">
      <w:pPr>
        <w:pStyle w:val="BASETEXT"/>
      </w:pPr>
      <w:r w:rsidRPr="007F7883">
        <w:t xml:space="preserve">What should be </w:t>
      </w:r>
      <w:r w:rsidR="00127931" w:rsidRPr="007F7883">
        <w:t>found?</w:t>
      </w:r>
      <w:r w:rsidRPr="007F7883">
        <w:t> </w:t>
      </w:r>
    </w:p>
    <w:p w14:paraId="29FAA969" w14:textId="7F6E46FB" w:rsidR="000D752D" w:rsidRPr="00F60F62" w:rsidRDefault="000D752D" w:rsidP="000D752D">
      <w:pPr>
        <w:pStyle w:val="BASETEXT"/>
        <w:numPr>
          <w:ilvl w:val="0"/>
          <w:numId w:val="18"/>
        </w:numPr>
      </w:pPr>
      <w:r w:rsidRPr="006C2646">
        <w:rPr>
          <w:b/>
          <w:bCs/>
        </w:rPr>
        <w:t xml:space="preserve">A clear </w:t>
      </w:r>
      <w:r w:rsidRPr="006C2646">
        <w:rPr>
          <w:b/>
          <w:bCs/>
          <w:lang w:val="en-GB"/>
        </w:rPr>
        <w:t>articulation</w:t>
      </w:r>
      <w:r>
        <w:rPr>
          <w:lang w:val="en-GB"/>
        </w:rPr>
        <w:t xml:space="preserve"> of:</w:t>
      </w:r>
    </w:p>
    <w:p w14:paraId="66875035" w14:textId="77777777" w:rsidR="00433034" w:rsidRDefault="007951DB" w:rsidP="00433034">
      <w:pPr>
        <w:pStyle w:val="BASETEXT"/>
        <w:numPr>
          <w:ilvl w:val="1"/>
          <w:numId w:val="18"/>
        </w:numPr>
      </w:pPr>
      <w:r w:rsidRPr="006C2646">
        <w:rPr>
          <w:b/>
          <w:bCs/>
        </w:rPr>
        <w:t xml:space="preserve">A clear </w:t>
      </w:r>
      <w:r w:rsidRPr="006C2646">
        <w:rPr>
          <w:b/>
          <w:bCs/>
          <w:lang w:val="en-GB"/>
        </w:rPr>
        <w:t>articulation</w:t>
      </w:r>
      <w:r>
        <w:rPr>
          <w:lang w:val="en-GB"/>
        </w:rPr>
        <w:t xml:space="preserve"> of your organisation’s approach or commitment to</w:t>
      </w:r>
      <w:r w:rsidR="00433034">
        <w:rPr>
          <w:lang w:val="en-GB"/>
        </w:rPr>
        <w:t xml:space="preserve"> </w:t>
      </w:r>
      <w:r w:rsidR="00110BF9">
        <w:rPr>
          <w:lang w:val="en-GB"/>
        </w:rPr>
        <w:t>reinforcing locally led actions</w:t>
      </w:r>
      <w:r w:rsidR="004C7C9B">
        <w:rPr>
          <w:lang w:val="en-GB"/>
        </w:rPr>
        <w:t xml:space="preserve"> (</w:t>
      </w:r>
      <w:r w:rsidR="005F4E31">
        <w:rPr>
          <w:lang w:val="en-GB"/>
        </w:rPr>
        <w:t xml:space="preserve">e.g. </w:t>
      </w:r>
      <w:r w:rsidR="00361AE5">
        <w:rPr>
          <w:lang w:val="en-GB"/>
        </w:rPr>
        <w:t xml:space="preserve">values, strategy, localisation </w:t>
      </w:r>
      <w:r w:rsidR="00FE06A0">
        <w:rPr>
          <w:lang w:val="en-GB"/>
        </w:rPr>
        <w:t>strategy/</w:t>
      </w:r>
      <w:r w:rsidR="00361AE5">
        <w:rPr>
          <w:lang w:val="en-GB"/>
        </w:rPr>
        <w:t>approach etc)</w:t>
      </w:r>
      <w:r w:rsidR="00110BF9">
        <w:rPr>
          <w:lang w:val="en-GB"/>
        </w:rPr>
        <w:t>.</w:t>
      </w:r>
    </w:p>
    <w:p w14:paraId="42EE0B0E" w14:textId="6F8C7D9A" w:rsidR="00110BF9" w:rsidRDefault="007951DB" w:rsidP="00433034">
      <w:pPr>
        <w:pStyle w:val="BASETEXT"/>
        <w:numPr>
          <w:ilvl w:val="1"/>
          <w:numId w:val="18"/>
        </w:numPr>
      </w:pPr>
      <w:r w:rsidRPr="00433034">
        <w:rPr>
          <w:b/>
          <w:bCs/>
        </w:rPr>
        <w:t xml:space="preserve">A clear </w:t>
      </w:r>
      <w:r w:rsidRPr="00433034">
        <w:rPr>
          <w:b/>
          <w:bCs/>
          <w:lang w:val="en-GB"/>
        </w:rPr>
        <w:t>articulation</w:t>
      </w:r>
      <w:r w:rsidRPr="00433034">
        <w:rPr>
          <w:lang w:val="en-GB"/>
        </w:rPr>
        <w:t xml:space="preserve"> of your organisation’s approach or commitment to</w:t>
      </w:r>
      <w:r w:rsidR="00433034">
        <w:rPr>
          <w:lang w:val="en-GB"/>
        </w:rPr>
        <w:t xml:space="preserve"> </w:t>
      </w:r>
      <w:r w:rsidR="007E3855">
        <w:t>r</w:t>
      </w:r>
      <w:r w:rsidR="004337AD">
        <w:t>einforcing locally led decision-making</w:t>
      </w:r>
      <w:r w:rsidR="00361AE5" w:rsidRPr="00433034">
        <w:rPr>
          <w:lang w:val="en-GB"/>
        </w:rPr>
        <w:t xml:space="preserve"> (</w:t>
      </w:r>
      <w:r w:rsidR="005F4E31" w:rsidRPr="00433034">
        <w:rPr>
          <w:lang w:val="en-GB"/>
        </w:rPr>
        <w:t xml:space="preserve">e.g. </w:t>
      </w:r>
      <w:r w:rsidR="00361AE5" w:rsidRPr="00433034">
        <w:rPr>
          <w:lang w:val="en-GB"/>
        </w:rPr>
        <w:t xml:space="preserve">values, strategy, localisation </w:t>
      </w:r>
      <w:r w:rsidR="00FE06A0" w:rsidRPr="00433034">
        <w:rPr>
          <w:lang w:val="en-GB"/>
        </w:rPr>
        <w:t>strategy/</w:t>
      </w:r>
      <w:r w:rsidR="00361AE5" w:rsidRPr="00433034">
        <w:rPr>
          <w:lang w:val="en-GB"/>
        </w:rPr>
        <w:t>approach etc)</w:t>
      </w:r>
      <w:r w:rsidR="004337AD">
        <w:t>.</w:t>
      </w:r>
    </w:p>
    <w:p w14:paraId="1C9DA62D" w14:textId="3EA13C52" w:rsidR="000D752D" w:rsidRPr="00D348CF" w:rsidRDefault="000D752D" w:rsidP="000D752D">
      <w:pPr>
        <w:pStyle w:val="BASETEXT"/>
        <w:numPr>
          <w:ilvl w:val="0"/>
          <w:numId w:val="18"/>
        </w:numPr>
      </w:pPr>
      <w:r w:rsidRPr="0018172D">
        <w:rPr>
          <w:b/>
          <w:bCs/>
          <w:lang w:val="en-GB"/>
        </w:rPr>
        <w:t>Effective ways of working</w:t>
      </w:r>
      <w:r>
        <w:rPr>
          <w:b/>
          <w:bCs/>
          <w:lang w:val="en-GB"/>
        </w:rPr>
        <w:t xml:space="preserve"> (methods)</w:t>
      </w:r>
      <w:r>
        <w:rPr>
          <w:lang w:val="en-GB"/>
        </w:rPr>
        <w:t xml:space="preserve"> that demonstrate that your organisation’s stated approach and commitments are put into practice (e.g. pro</w:t>
      </w:r>
      <w:r w:rsidR="007C0717">
        <w:rPr>
          <w:lang w:val="en-GB"/>
        </w:rPr>
        <w:t>gramme documents</w:t>
      </w:r>
      <w:r>
        <w:rPr>
          <w:lang w:val="en-GB"/>
        </w:rPr>
        <w:t>, tools, training, monitoring etc.)</w:t>
      </w:r>
    </w:p>
    <w:p w14:paraId="66FCBF12" w14:textId="77777777" w:rsidR="000D752D" w:rsidRPr="009D4C87" w:rsidRDefault="000D752D" w:rsidP="000D752D">
      <w:pPr>
        <w:pStyle w:val="BASETEXT"/>
        <w:numPr>
          <w:ilvl w:val="0"/>
          <w:numId w:val="18"/>
        </w:numPr>
      </w:pPr>
      <w:r>
        <w:rPr>
          <w:b/>
          <w:bCs/>
          <w:lang w:val="en-GB"/>
        </w:rPr>
        <w:t xml:space="preserve">Internal review, oversight or control mechanisms </w:t>
      </w:r>
      <w:r>
        <w:rPr>
          <w:lang w:val="en-GB"/>
        </w:rPr>
        <w:t>that help ensure your ways of working (methods) are consistently applied across your organisation.</w:t>
      </w:r>
    </w:p>
    <w:p w14:paraId="093B149F" w14:textId="4AA57E1D" w:rsidR="000D752D" w:rsidRPr="00230751" w:rsidRDefault="000D752D" w:rsidP="000D752D">
      <w:pPr>
        <w:pStyle w:val="BASETEXT"/>
        <w:numPr>
          <w:ilvl w:val="0"/>
          <w:numId w:val="18"/>
        </w:numPr>
      </w:pPr>
      <w:r w:rsidRPr="00230751">
        <w:rPr>
          <w:lang w:val="en-GB"/>
        </w:rPr>
        <w:t xml:space="preserve">If </w:t>
      </w:r>
      <w:r w:rsidRPr="00230751">
        <w:rPr>
          <w:b/>
          <w:bCs/>
          <w:lang w:val="en-GB"/>
        </w:rPr>
        <w:t>working in partnership,</w:t>
      </w:r>
      <w:r w:rsidRPr="00230751">
        <w:rPr>
          <w:lang w:val="en-GB"/>
        </w:rPr>
        <w:t xml:space="preserve"> you have agreed together each partner’s responsibilities for ensuring </w:t>
      </w:r>
      <w:r>
        <w:rPr>
          <w:lang w:val="en-GB"/>
        </w:rPr>
        <w:t xml:space="preserve">agreed </w:t>
      </w:r>
      <w:r w:rsidRPr="00230751">
        <w:rPr>
          <w:lang w:val="en-GB"/>
        </w:rPr>
        <w:t>approaches to</w:t>
      </w:r>
      <w:r w:rsidR="007E3855">
        <w:rPr>
          <w:lang w:val="en-GB"/>
        </w:rPr>
        <w:t xml:space="preserve"> reinforcing locally led actions and decision making </w:t>
      </w:r>
      <w:r w:rsidRPr="00230751">
        <w:rPr>
          <w:lang w:val="en-GB"/>
        </w:rPr>
        <w:t>are implemented, and appropriate support is provided if necessary.</w:t>
      </w:r>
    </w:p>
    <w:p w14:paraId="3A92CDA3" w14:textId="77777777" w:rsidR="000D752D" w:rsidRPr="00230751" w:rsidRDefault="000D752D" w:rsidP="000D752D">
      <w:pPr>
        <w:pStyle w:val="BASETEXT"/>
      </w:pPr>
    </w:p>
    <w:p w14:paraId="2CE7B0B2" w14:textId="4DC9B293" w:rsidR="000D752D" w:rsidRPr="00621039" w:rsidRDefault="009D1796" w:rsidP="00024781">
      <w:pPr>
        <w:pStyle w:val="BASETEXT"/>
        <w:rPr>
          <w:b/>
          <w:bCs/>
          <w:lang w:val="en-GB"/>
        </w:rPr>
      </w:pPr>
      <w:r>
        <w:rPr>
          <w:b/>
          <w:bCs/>
        </w:rPr>
        <w:t>P</w:t>
      </w:r>
      <w:r w:rsidR="000D752D" w:rsidRPr="00621039">
        <w:rPr>
          <w:b/>
          <w:bCs/>
        </w:rPr>
        <w:t xml:space="preserve">lease rate to what extent your organisation meets the different components of </w:t>
      </w:r>
      <w:r w:rsidR="005E10D2">
        <w:rPr>
          <w:b/>
          <w:bCs/>
        </w:rPr>
        <w:t xml:space="preserve">the </w:t>
      </w:r>
      <w:r w:rsidR="000D752D" w:rsidRPr="00621039">
        <w:rPr>
          <w:b/>
          <w:bCs/>
        </w:rPr>
        <w:t>requirement</w:t>
      </w:r>
      <w:r w:rsidR="005E10D2">
        <w:rPr>
          <w:b/>
          <w:bCs/>
        </w:rPr>
        <w:t>:</w:t>
      </w:r>
    </w:p>
    <w:p w14:paraId="4F726545" w14:textId="77777777" w:rsidR="000D752D" w:rsidRDefault="000D752D" w:rsidP="000D752D">
      <w:pPr>
        <w:pStyle w:val="BASETEXT"/>
        <w:rPr>
          <w:lang w:val="en-GB"/>
        </w:rPr>
      </w:pPr>
    </w:p>
    <w:p w14:paraId="027323F2" w14:textId="099F725D" w:rsidR="009D1796" w:rsidRPr="005E10D2" w:rsidRDefault="009D1796" w:rsidP="009D1796">
      <w:pPr>
        <w:pStyle w:val="BASETEXT"/>
        <w:rPr>
          <w:b/>
          <w:bCs/>
          <w:szCs w:val="20"/>
          <w:lang w:val="en-GB"/>
        </w:rPr>
      </w:pPr>
      <w:r w:rsidRPr="009D1796">
        <w:rPr>
          <w:szCs w:val="20"/>
          <w:lang w:val="en-GB"/>
        </w:rPr>
        <w:t xml:space="preserve">Our organisation has established a coherent organisational approach to ensure </w:t>
      </w:r>
      <w:r w:rsidRPr="009D1796">
        <w:rPr>
          <w:b/>
          <w:bCs/>
          <w:szCs w:val="20"/>
          <w:lang w:val="en-GB"/>
        </w:rPr>
        <w:t>our support reinforces locally led actions.</w:t>
      </w:r>
    </w:p>
    <w:p w14:paraId="35FE41AA" w14:textId="77777777" w:rsidR="009D1796" w:rsidRDefault="009D1796" w:rsidP="009D1796">
      <w:pPr>
        <w:ind w:left="720" w:hanging="720"/>
        <w:jc w:val="both"/>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ab/>
      </w:r>
      <w:r w:rsidRPr="006C4DCE">
        <w:rPr>
          <w:b/>
          <w:bCs/>
        </w:rPr>
        <w:t xml:space="preserve">Not met: </w:t>
      </w:r>
      <w:r>
        <w:t xml:space="preserve">There is no clear articulation of our </w:t>
      </w:r>
      <w:proofErr w:type="spellStart"/>
      <w:r>
        <w:t>organisational</w:t>
      </w:r>
      <w:proofErr w:type="spellEnd"/>
      <w:r>
        <w:t xml:space="preserve"> approach/commitment and/or no ways of working to consistently apply this approach across our organisation.</w:t>
      </w:r>
    </w:p>
    <w:p w14:paraId="7629E534" w14:textId="77777777" w:rsidR="009D1796" w:rsidRDefault="009D1796" w:rsidP="009D1796">
      <w:pPr>
        <w:ind w:left="720" w:hanging="720"/>
        <w:jc w:val="both"/>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ab/>
      </w:r>
      <w:r w:rsidRPr="006C4DCE">
        <w:rPr>
          <w:b/>
          <w:bCs/>
        </w:rPr>
        <w:t xml:space="preserve">Met with minor areas for improvement: </w:t>
      </w:r>
      <w:r>
        <w:t xml:space="preserve">There is a clear articulation of our </w:t>
      </w:r>
      <w:proofErr w:type="spellStart"/>
      <w:r>
        <w:t>organisational</w:t>
      </w:r>
      <w:proofErr w:type="spellEnd"/>
      <w:r>
        <w:t xml:space="preserve"> approach/commitment and there are effective ways of working to consistently apply this approach across our organisation. However, there are some minor areas for improvement.</w:t>
      </w:r>
    </w:p>
    <w:p w14:paraId="404B02E9" w14:textId="77777777" w:rsidR="009D1796" w:rsidRDefault="009D1796" w:rsidP="009D1796">
      <w:pPr>
        <w:ind w:left="720" w:hanging="720"/>
        <w:jc w:val="both"/>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6C4DCE">
        <w:rPr>
          <w:b/>
          <w:bCs/>
        </w:rPr>
        <w:t xml:space="preserve">Met: </w:t>
      </w:r>
      <w:r>
        <w:t xml:space="preserve">There is a clear articulation of our </w:t>
      </w:r>
      <w:proofErr w:type="spellStart"/>
      <w:r>
        <w:t>organisational</w:t>
      </w:r>
      <w:proofErr w:type="spellEnd"/>
      <w:r>
        <w:t xml:space="preserve"> approach/commitment and there are effective ways of working to consistently apply this approach across our organisation.</w:t>
      </w:r>
    </w:p>
    <w:p w14:paraId="3DBCB8E7" w14:textId="77777777" w:rsidR="007E5B1B" w:rsidRDefault="007E5B1B" w:rsidP="007E5B1B">
      <w:pPr>
        <w:ind w:left="720" w:hanging="720"/>
        <w:jc w:val="both"/>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6C4DCE">
        <w:rPr>
          <w:b/>
          <w:bCs/>
        </w:rPr>
        <w:t xml:space="preserve">Met in an exemplary way: </w:t>
      </w:r>
      <w:r>
        <w:t xml:space="preserve">There is a clear articulation of our </w:t>
      </w:r>
      <w:proofErr w:type="spellStart"/>
      <w:r>
        <w:t>organisational</w:t>
      </w:r>
      <w:proofErr w:type="spellEnd"/>
      <w:r>
        <w:t xml:space="preserve"> approach/commitment and there are effective ways of working to consistently apply this approach across our </w:t>
      </w:r>
      <w:proofErr w:type="spellStart"/>
      <w:r>
        <w:t>organisation</w:t>
      </w:r>
      <w:proofErr w:type="spellEnd"/>
      <w:r>
        <w:t xml:space="preserve">. In addition, our </w:t>
      </w:r>
      <w:proofErr w:type="spellStart"/>
      <w:r>
        <w:t>organisation</w:t>
      </w:r>
      <w:proofErr w:type="spellEnd"/>
      <w:r>
        <w:t xml:space="preserve"> demonstrates innovation and/or has received special recognition of our performance in this area.</w:t>
      </w:r>
    </w:p>
    <w:p w14:paraId="407F6A85" w14:textId="77777777" w:rsidR="009D1796" w:rsidRDefault="009D1796" w:rsidP="009D1796">
      <w:pPr>
        <w:ind w:left="720" w:hanging="720"/>
        <w:jc w:val="both"/>
      </w:pPr>
    </w:p>
    <w:p w14:paraId="11039046" w14:textId="77777777" w:rsidR="007E5B1B" w:rsidRDefault="007E5B1B" w:rsidP="009D1796">
      <w:pPr>
        <w:ind w:left="720" w:hanging="720"/>
        <w:jc w:val="both"/>
      </w:pPr>
    </w:p>
    <w:p w14:paraId="1BB21A01" w14:textId="0CD79CD8" w:rsidR="009D1796" w:rsidRPr="005E10D2" w:rsidRDefault="009D1796" w:rsidP="009D1796">
      <w:pPr>
        <w:pStyle w:val="BASETEXT"/>
        <w:rPr>
          <w:b/>
          <w:bCs/>
          <w:szCs w:val="20"/>
          <w:lang w:val="en-GB"/>
        </w:rPr>
      </w:pPr>
      <w:r w:rsidRPr="009D1796">
        <w:rPr>
          <w:szCs w:val="20"/>
          <w:lang w:val="en-GB"/>
        </w:rPr>
        <w:lastRenderedPageBreak/>
        <w:t xml:space="preserve">Our organisation has established a coherent organisational approach to ensure </w:t>
      </w:r>
      <w:r w:rsidRPr="009D1796">
        <w:rPr>
          <w:b/>
          <w:bCs/>
          <w:szCs w:val="20"/>
          <w:lang w:val="en-GB"/>
        </w:rPr>
        <w:t>our support reinforces locally led decision making.</w:t>
      </w:r>
    </w:p>
    <w:p w14:paraId="59C10B94" w14:textId="77777777" w:rsidR="009D1796" w:rsidRDefault="009D1796" w:rsidP="009D1796">
      <w:pPr>
        <w:ind w:left="720" w:hanging="720"/>
        <w:jc w:val="both"/>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ab/>
      </w:r>
      <w:r w:rsidRPr="006C4DCE">
        <w:rPr>
          <w:b/>
          <w:bCs/>
        </w:rPr>
        <w:t xml:space="preserve">Not met: </w:t>
      </w:r>
      <w:r>
        <w:t xml:space="preserve">There is no clear articulation of our </w:t>
      </w:r>
      <w:proofErr w:type="spellStart"/>
      <w:r>
        <w:t>organisational</w:t>
      </w:r>
      <w:proofErr w:type="spellEnd"/>
      <w:r>
        <w:t xml:space="preserve"> approach/commitment and/or no ways of working to consistently apply this approach across our organisation.</w:t>
      </w:r>
    </w:p>
    <w:p w14:paraId="5DE6167D" w14:textId="77777777" w:rsidR="009D1796" w:rsidRDefault="009D1796" w:rsidP="009D1796">
      <w:pPr>
        <w:ind w:left="720" w:hanging="720"/>
        <w:jc w:val="both"/>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ab/>
      </w:r>
      <w:r w:rsidRPr="006C4DCE">
        <w:rPr>
          <w:b/>
          <w:bCs/>
        </w:rPr>
        <w:t xml:space="preserve">Met with minor areas for improvement: </w:t>
      </w:r>
      <w:r>
        <w:t xml:space="preserve">There is a clear articulation of our </w:t>
      </w:r>
      <w:proofErr w:type="spellStart"/>
      <w:r>
        <w:t>organisational</w:t>
      </w:r>
      <w:proofErr w:type="spellEnd"/>
      <w:r>
        <w:t xml:space="preserve"> approach/commitment and there are effective ways of working to consistently apply this approach across our organisation. However, there are some minor areas for improvement.</w:t>
      </w:r>
    </w:p>
    <w:p w14:paraId="5EF99E90" w14:textId="77777777" w:rsidR="009D1796" w:rsidRDefault="009D1796" w:rsidP="009D1796">
      <w:pPr>
        <w:ind w:left="720" w:hanging="720"/>
        <w:jc w:val="both"/>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6C4DCE">
        <w:rPr>
          <w:b/>
          <w:bCs/>
        </w:rPr>
        <w:t xml:space="preserve">Met: </w:t>
      </w:r>
      <w:r>
        <w:t xml:space="preserve">There is a clear articulation of our </w:t>
      </w:r>
      <w:proofErr w:type="spellStart"/>
      <w:r>
        <w:t>organisational</w:t>
      </w:r>
      <w:proofErr w:type="spellEnd"/>
      <w:r>
        <w:t xml:space="preserve"> approach/commitment and there are effective ways of working to consistently apply this approach across our organisation.</w:t>
      </w:r>
    </w:p>
    <w:p w14:paraId="1BED78D2" w14:textId="77777777" w:rsidR="00615ED9" w:rsidRDefault="00615ED9" w:rsidP="00615ED9">
      <w:pPr>
        <w:ind w:left="720" w:hanging="720"/>
        <w:jc w:val="both"/>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6C4DCE">
        <w:rPr>
          <w:b/>
          <w:bCs/>
        </w:rPr>
        <w:t xml:space="preserve">Met in an exemplary way: </w:t>
      </w:r>
      <w:r>
        <w:t xml:space="preserve">There is a clear articulation of our </w:t>
      </w:r>
      <w:proofErr w:type="spellStart"/>
      <w:r>
        <w:t>organisational</w:t>
      </w:r>
      <w:proofErr w:type="spellEnd"/>
      <w:r>
        <w:t xml:space="preserve"> approach/commitment and there are effective ways of working to consistently apply this approach across our </w:t>
      </w:r>
      <w:proofErr w:type="spellStart"/>
      <w:r>
        <w:t>organisation</w:t>
      </w:r>
      <w:proofErr w:type="spellEnd"/>
      <w:r>
        <w:t xml:space="preserve">. In addition, our </w:t>
      </w:r>
      <w:proofErr w:type="spellStart"/>
      <w:r>
        <w:t>organisation</w:t>
      </w:r>
      <w:proofErr w:type="spellEnd"/>
      <w:r>
        <w:t xml:space="preserve"> demonstrates innovation and/or has received special recognition of our performance in this area.</w:t>
      </w:r>
    </w:p>
    <w:p w14:paraId="20959F95" w14:textId="77777777" w:rsidR="009D1796" w:rsidRDefault="009D1796" w:rsidP="009D1796">
      <w:pPr>
        <w:jc w:val="both"/>
      </w:pPr>
    </w:p>
    <w:p w14:paraId="3F980E42" w14:textId="77777777" w:rsidR="000D752D" w:rsidRDefault="000D752D" w:rsidP="000D752D">
      <w:pPr>
        <w:pStyle w:val="BASETEXT"/>
        <w:rPr>
          <w:lang w:val="en-GB"/>
        </w:rPr>
      </w:pPr>
    </w:p>
    <w:p w14:paraId="4767CDD2" w14:textId="77777777" w:rsidR="000D752D" w:rsidRPr="00024781" w:rsidRDefault="000D752D" w:rsidP="00024781">
      <w:pPr>
        <w:spacing w:before="0" w:after="0"/>
        <w:rPr>
          <w:b/>
          <w:bCs/>
          <w:szCs w:val="18"/>
          <w:lang w:val="en-GB"/>
        </w:rPr>
      </w:pPr>
      <w:r w:rsidRPr="00024781">
        <w:rPr>
          <w:b/>
          <w:bCs/>
          <w:lang w:val="en-GB"/>
        </w:rPr>
        <w:t>Supporting Documents:</w:t>
      </w:r>
    </w:p>
    <w:tbl>
      <w:tblPr>
        <w:tblStyle w:val="TableGrid"/>
        <w:tblW w:w="0" w:type="auto"/>
        <w:tblLook w:val="04A0" w:firstRow="1" w:lastRow="0" w:firstColumn="1" w:lastColumn="0" w:noHBand="0" w:noVBand="1"/>
      </w:tblPr>
      <w:tblGrid>
        <w:gridCol w:w="9010"/>
      </w:tblGrid>
      <w:tr w:rsidR="000D752D" w14:paraId="2575CB81" w14:textId="77777777" w:rsidTr="008A4C71">
        <w:tc>
          <w:tcPr>
            <w:cnfStyle w:val="001000000000" w:firstRow="0" w:lastRow="0" w:firstColumn="1" w:lastColumn="0" w:oddVBand="0" w:evenVBand="0" w:oddHBand="0" w:evenHBand="0" w:firstRowFirstColumn="0" w:firstRowLastColumn="0" w:lastRowFirstColumn="0" w:lastRowLastColumn="0"/>
            <w:tcW w:w="9010" w:type="dxa"/>
          </w:tcPr>
          <w:p w14:paraId="2C003009" w14:textId="77777777" w:rsidR="00AD0EE3" w:rsidRPr="00D01CE9" w:rsidRDefault="00AD0EE3" w:rsidP="00AD0EE3">
            <w:pPr>
              <w:spacing w:before="0" w:after="0"/>
              <w:rPr>
                <w:b/>
                <w:bCs/>
                <w:sz w:val="20"/>
                <w:szCs w:val="16"/>
                <w:lang w:val="en-GB"/>
              </w:rPr>
            </w:pPr>
            <w:r w:rsidRPr="00D01CE9">
              <w:rPr>
                <w:b/>
                <w:bCs/>
                <w:sz w:val="20"/>
                <w:szCs w:val="16"/>
                <w:lang w:val="en-GB"/>
              </w:rPr>
              <w:t xml:space="preserve">Please </w:t>
            </w:r>
            <w:r>
              <w:rPr>
                <w:b/>
                <w:bCs/>
                <w:sz w:val="20"/>
                <w:szCs w:val="16"/>
                <w:lang w:val="en-GB"/>
              </w:rPr>
              <w:t xml:space="preserve">use this space to </w:t>
            </w:r>
            <w:r w:rsidRPr="00D01CE9">
              <w:rPr>
                <w:b/>
                <w:bCs/>
                <w:sz w:val="20"/>
                <w:szCs w:val="16"/>
                <w:lang w:val="en-GB"/>
              </w:rPr>
              <w:t>list and</w:t>
            </w:r>
            <w:r>
              <w:rPr>
                <w:b/>
                <w:bCs/>
                <w:sz w:val="20"/>
                <w:szCs w:val="16"/>
                <w:lang w:val="en-GB"/>
              </w:rPr>
              <w:t>/or</w:t>
            </w:r>
            <w:r w:rsidRPr="00D01CE9">
              <w:rPr>
                <w:b/>
                <w:bCs/>
                <w:sz w:val="20"/>
                <w:szCs w:val="16"/>
                <w:lang w:val="en-GB"/>
              </w:rPr>
              <w:t xml:space="preserve"> upload the main organisational documents that support your scoring</w:t>
            </w:r>
            <w:r>
              <w:rPr>
                <w:b/>
                <w:bCs/>
                <w:sz w:val="20"/>
                <w:szCs w:val="16"/>
                <w:lang w:val="en-GB"/>
              </w:rPr>
              <w:t>, if applicable</w:t>
            </w:r>
            <w:r w:rsidRPr="00D01CE9">
              <w:rPr>
                <w:b/>
                <w:bCs/>
                <w:sz w:val="20"/>
                <w:szCs w:val="16"/>
                <w:lang w:val="en-GB"/>
              </w:rPr>
              <w:t>:</w:t>
            </w:r>
          </w:p>
          <w:p w14:paraId="35A911B8" w14:textId="77777777" w:rsidR="000D752D" w:rsidRDefault="000D752D" w:rsidP="008A4C71">
            <w:pPr>
              <w:spacing w:before="0" w:after="0"/>
              <w:rPr>
                <w:szCs w:val="16"/>
                <w:lang w:val="en-GB"/>
              </w:rPr>
            </w:pPr>
          </w:p>
          <w:p w14:paraId="32199689" w14:textId="77777777" w:rsidR="000D752D" w:rsidRDefault="000D752D" w:rsidP="008A4C71">
            <w:pPr>
              <w:spacing w:before="0" w:after="0"/>
              <w:rPr>
                <w:lang w:val="en-GB"/>
              </w:rPr>
            </w:pPr>
          </w:p>
          <w:p w14:paraId="1AB0E5AE" w14:textId="77777777" w:rsidR="000D752D" w:rsidRDefault="000D752D" w:rsidP="008A4C71">
            <w:pPr>
              <w:spacing w:before="0" w:after="0"/>
              <w:rPr>
                <w:lang w:val="en-GB"/>
              </w:rPr>
            </w:pPr>
          </w:p>
          <w:p w14:paraId="0F680ADF" w14:textId="77777777" w:rsidR="000D752D" w:rsidRDefault="000D752D" w:rsidP="008A4C71">
            <w:pPr>
              <w:spacing w:before="0" w:after="0"/>
              <w:rPr>
                <w:lang w:val="en-GB"/>
              </w:rPr>
            </w:pPr>
          </w:p>
        </w:tc>
      </w:tr>
    </w:tbl>
    <w:p w14:paraId="330CDA12" w14:textId="77777777" w:rsidR="000D752D" w:rsidRDefault="000D752D" w:rsidP="000D752D">
      <w:pPr>
        <w:spacing w:before="0" w:after="0"/>
        <w:rPr>
          <w:lang w:val="en-GB"/>
        </w:rPr>
      </w:pPr>
    </w:p>
    <w:p w14:paraId="0F16C5F3" w14:textId="2E4EA864" w:rsidR="000D752D" w:rsidRPr="00024781" w:rsidRDefault="005D3AD5" w:rsidP="00024781">
      <w:pPr>
        <w:spacing w:before="0" w:after="0"/>
        <w:rPr>
          <w:b/>
          <w:bCs/>
          <w:szCs w:val="18"/>
          <w:lang w:val="en-GB"/>
        </w:rPr>
      </w:pPr>
      <w:r w:rsidRPr="00024781">
        <w:rPr>
          <w:b/>
          <w:bCs/>
          <w:lang w:val="en-GB"/>
        </w:rPr>
        <w:t>Comments:</w:t>
      </w:r>
    </w:p>
    <w:tbl>
      <w:tblPr>
        <w:tblStyle w:val="TableGrid"/>
        <w:tblW w:w="0" w:type="auto"/>
        <w:tblLook w:val="04A0" w:firstRow="1" w:lastRow="0" w:firstColumn="1" w:lastColumn="0" w:noHBand="0" w:noVBand="1"/>
      </w:tblPr>
      <w:tblGrid>
        <w:gridCol w:w="9010"/>
      </w:tblGrid>
      <w:tr w:rsidR="000D752D" w14:paraId="7F7EA255" w14:textId="77777777" w:rsidTr="008A4C71">
        <w:tc>
          <w:tcPr>
            <w:cnfStyle w:val="001000000000" w:firstRow="0" w:lastRow="0" w:firstColumn="1" w:lastColumn="0" w:oddVBand="0" w:evenVBand="0" w:oddHBand="0" w:evenHBand="0" w:firstRowFirstColumn="0" w:firstRowLastColumn="0" w:lastRowFirstColumn="0" w:lastRowLastColumn="0"/>
            <w:tcW w:w="9010" w:type="dxa"/>
          </w:tcPr>
          <w:p w14:paraId="77B4B3D8" w14:textId="14018B54" w:rsidR="000D752D" w:rsidRPr="00D01CE9" w:rsidRDefault="00AD0EE3" w:rsidP="008A4C71">
            <w:pPr>
              <w:spacing w:before="0" w:after="0"/>
              <w:rPr>
                <w:b/>
                <w:bCs/>
                <w:sz w:val="20"/>
                <w:szCs w:val="16"/>
                <w:lang w:val="en-GB"/>
              </w:rPr>
            </w:pPr>
            <w:r>
              <w:rPr>
                <w:b/>
                <w:bCs/>
                <w:sz w:val="20"/>
                <w:szCs w:val="16"/>
                <w:lang w:val="en-GB"/>
              </w:rPr>
              <w:t>Please use this space to note any gaps or areas for improvement that you have identified which can feed into your improvement plan:</w:t>
            </w:r>
          </w:p>
          <w:p w14:paraId="6A646AFD" w14:textId="77777777" w:rsidR="000D752D" w:rsidRDefault="000D752D" w:rsidP="008A4C71">
            <w:pPr>
              <w:spacing w:before="0" w:after="0"/>
              <w:rPr>
                <w:lang w:val="en-GB"/>
              </w:rPr>
            </w:pPr>
          </w:p>
          <w:p w14:paraId="29696020" w14:textId="77777777" w:rsidR="000D752D" w:rsidRDefault="000D752D" w:rsidP="008A4C71">
            <w:pPr>
              <w:spacing w:before="0" w:after="0"/>
              <w:rPr>
                <w:lang w:val="en-GB"/>
              </w:rPr>
            </w:pPr>
          </w:p>
          <w:p w14:paraId="4A997AE6" w14:textId="77777777" w:rsidR="000D752D" w:rsidRDefault="000D752D" w:rsidP="008A4C71">
            <w:pPr>
              <w:spacing w:before="0" w:after="0"/>
              <w:rPr>
                <w:lang w:val="en-GB"/>
              </w:rPr>
            </w:pPr>
          </w:p>
          <w:p w14:paraId="7D0CAA22" w14:textId="77777777" w:rsidR="000D752D" w:rsidRDefault="000D752D" w:rsidP="008A4C71">
            <w:pPr>
              <w:spacing w:before="0" w:after="0"/>
              <w:rPr>
                <w:lang w:val="en-GB"/>
              </w:rPr>
            </w:pPr>
          </w:p>
          <w:p w14:paraId="69E7DFB9" w14:textId="77777777" w:rsidR="000D752D" w:rsidRDefault="000D752D" w:rsidP="008A4C71">
            <w:pPr>
              <w:spacing w:before="0" w:after="0"/>
              <w:rPr>
                <w:lang w:val="en-GB"/>
              </w:rPr>
            </w:pPr>
          </w:p>
        </w:tc>
      </w:tr>
    </w:tbl>
    <w:p w14:paraId="382686D3" w14:textId="77777777" w:rsidR="000D752D" w:rsidRDefault="000D752D" w:rsidP="000D752D">
      <w:pPr>
        <w:spacing w:before="0" w:after="0"/>
        <w:rPr>
          <w:lang w:val="en-GB"/>
        </w:rPr>
      </w:pPr>
    </w:p>
    <w:p w14:paraId="390F0E84" w14:textId="77777777" w:rsidR="000D752D" w:rsidRDefault="000D752D" w:rsidP="000D752D">
      <w:pPr>
        <w:spacing w:before="0" w:after="0"/>
        <w:rPr>
          <w:lang w:val="en-GB"/>
        </w:rPr>
      </w:pPr>
    </w:p>
    <w:p w14:paraId="03235726" w14:textId="77777777" w:rsidR="009D1796" w:rsidRDefault="009D1796" w:rsidP="000D752D">
      <w:pPr>
        <w:pStyle w:val="BASETEXT"/>
        <w:rPr>
          <w:b/>
          <w:bCs/>
          <w:sz w:val="28"/>
          <w:szCs w:val="22"/>
        </w:rPr>
      </w:pPr>
    </w:p>
    <w:p w14:paraId="24064D17" w14:textId="77777777" w:rsidR="009D1796" w:rsidRDefault="009D1796" w:rsidP="000D752D">
      <w:pPr>
        <w:pStyle w:val="BASETEXT"/>
        <w:rPr>
          <w:b/>
          <w:bCs/>
          <w:sz w:val="28"/>
          <w:szCs w:val="22"/>
        </w:rPr>
      </w:pPr>
    </w:p>
    <w:p w14:paraId="3A47CC8C" w14:textId="77777777" w:rsidR="009D1796" w:rsidRDefault="009D1796" w:rsidP="000D752D">
      <w:pPr>
        <w:pStyle w:val="BASETEXT"/>
        <w:rPr>
          <w:b/>
          <w:bCs/>
          <w:sz w:val="28"/>
          <w:szCs w:val="22"/>
        </w:rPr>
      </w:pPr>
    </w:p>
    <w:p w14:paraId="7599C10A" w14:textId="77777777" w:rsidR="009D1796" w:rsidRDefault="009D1796" w:rsidP="000D752D">
      <w:pPr>
        <w:pStyle w:val="BASETEXT"/>
        <w:rPr>
          <w:b/>
          <w:bCs/>
          <w:sz w:val="28"/>
          <w:szCs w:val="22"/>
        </w:rPr>
      </w:pPr>
    </w:p>
    <w:p w14:paraId="6C8C65FD" w14:textId="77777777" w:rsidR="009D1796" w:rsidRDefault="009D1796" w:rsidP="000D752D">
      <w:pPr>
        <w:pStyle w:val="BASETEXT"/>
        <w:rPr>
          <w:b/>
          <w:bCs/>
          <w:sz w:val="28"/>
          <w:szCs w:val="22"/>
        </w:rPr>
      </w:pPr>
    </w:p>
    <w:p w14:paraId="464C6264" w14:textId="77777777" w:rsidR="009D1796" w:rsidRDefault="009D1796" w:rsidP="000D752D">
      <w:pPr>
        <w:pStyle w:val="BASETEXT"/>
        <w:rPr>
          <w:b/>
          <w:bCs/>
          <w:sz w:val="28"/>
          <w:szCs w:val="22"/>
        </w:rPr>
      </w:pPr>
    </w:p>
    <w:p w14:paraId="0F60CF89" w14:textId="77777777" w:rsidR="005E10D2" w:rsidRDefault="005E10D2" w:rsidP="000D752D">
      <w:pPr>
        <w:pStyle w:val="BASETEXT"/>
        <w:rPr>
          <w:b/>
          <w:bCs/>
          <w:sz w:val="28"/>
          <w:szCs w:val="22"/>
        </w:rPr>
      </w:pPr>
    </w:p>
    <w:p w14:paraId="1550BCC2" w14:textId="613195CA" w:rsidR="000D752D" w:rsidRPr="00847BF0" w:rsidRDefault="000D752D" w:rsidP="000D752D">
      <w:pPr>
        <w:pStyle w:val="BASETEXT"/>
        <w:rPr>
          <w:b/>
          <w:bCs/>
          <w:sz w:val="28"/>
          <w:szCs w:val="22"/>
          <w:lang w:val="en-GB"/>
        </w:rPr>
      </w:pPr>
      <w:r w:rsidRPr="00847BF0">
        <w:rPr>
          <w:b/>
          <w:bCs/>
          <w:sz w:val="28"/>
          <w:szCs w:val="22"/>
        </w:rPr>
        <w:lastRenderedPageBreak/>
        <w:t xml:space="preserve">Commitment </w:t>
      </w:r>
      <w:r w:rsidR="006634D9">
        <w:rPr>
          <w:b/>
          <w:bCs/>
          <w:sz w:val="28"/>
          <w:szCs w:val="22"/>
        </w:rPr>
        <w:t>4</w:t>
      </w:r>
      <w:r w:rsidRPr="00847BF0">
        <w:rPr>
          <w:b/>
          <w:bCs/>
          <w:sz w:val="28"/>
          <w:szCs w:val="22"/>
        </w:rPr>
        <w:t xml:space="preserve">. </w:t>
      </w:r>
      <w:r w:rsidRPr="00847BF0">
        <w:rPr>
          <w:b/>
          <w:bCs/>
          <w:sz w:val="28"/>
          <w:szCs w:val="22"/>
          <w:lang w:val="en-GB"/>
        </w:rPr>
        <w:t xml:space="preserve">People and communities </w:t>
      </w:r>
      <w:r w:rsidR="006634D9">
        <w:rPr>
          <w:b/>
          <w:bCs/>
          <w:sz w:val="28"/>
          <w:szCs w:val="22"/>
          <w:lang w:val="en-GB"/>
        </w:rPr>
        <w:t>access support that does not cause harm to people or the environment.</w:t>
      </w:r>
    </w:p>
    <w:p w14:paraId="55660F67" w14:textId="77777777" w:rsidR="000D752D" w:rsidRDefault="000D752D" w:rsidP="000D752D">
      <w:pPr>
        <w:pStyle w:val="BASETEXT"/>
      </w:pPr>
    </w:p>
    <w:p w14:paraId="4769D3B6" w14:textId="1EA81823" w:rsidR="000D752D" w:rsidRDefault="000D752D" w:rsidP="000D752D">
      <w:pPr>
        <w:pStyle w:val="BASETEXT"/>
        <w:rPr>
          <w:b/>
          <w:bCs/>
          <w:lang w:val="en-GB"/>
        </w:rPr>
      </w:pPr>
      <w:r w:rsidRPr="00847BF0">
        <w:rPr>
          <w:b/>
          <w:bCs/>
          <w:lang w:val="en-GB"/>
        </w:rPr>
        <w:t xml:space="preserve">Requirement </w:t>
      </w:r>
      <w:r w:rsidR="00F20E0D">
        <w:rPr>
          <w:b/>
          <w:bCs/>
        </w:rPr>
        <w:t>4.4</w:t>
      </w:r>
      <w:r w:rsidRPr="00847BF0">
        <w:rPr>
          <w:b/>
          <w:bCs/>
        </w:rPr>
        <w:t xml:space="preserve"> – </w:t>
      </w:r>
      <w:r w:rsidRPr="00847BF0">
        <w:rPr>
          <w:b/>
          <w:bCs/>
          <w:lang w:val="en-GB"/>
        </w:rPr>
        <w:t xml:space="preserve">Establish a coherent organisational approach to ensure </w:t>
      </w:r>
      <w:r w:rsidR="00F20E0D">
        <w:rPr>
          <w:b/>
          <w:bCs/>
          <w:lang w:val="en-GB"/>
        </w:rPr>
        <w:t xml:space="preserve">the organisation works in ways that protect the safety, </w:t>
      </w:r>
      <w:r w:rsidR="00AE3DE6">
        <w:rPr>
          <w:b/>
          <w:bCs/>
          <w:lang w:val="en-GB"/>
        </w:rPr>
        <w:t>security, rights and dignity of people and communities and prevent all forms of exploitation and abuse, including sexual exploitation abuse and haras</w:t>
      </w:r>
      <w:r w:rsidR="007E6757">
        <w:rPr>
          <w:b/>
          <w:bCs/>
          <w:lang w:val="en-GB"/>
        </w:rPr>
        <w:t>sment, by staff and volunteers in line with recognised good practice.</w:t>
      </w:r>
    </w:p>
    <w:p w14:paraId="41EBB92B" w14:textId="77777777" w:rsidR="000D752D" w:rsidRDefault="000D752D" w:rsidP="000D752D">
      <w:pPr>
        <w:pStyle w:val="BASETEXT"/>
      </w:pPr>
    </w:p>
    <w:p w14:paraId="0B2B8E7A" w14:textId="76D3D51D" w:rsidR="000D752D" w:rsidRDefault="000D752D" w:rsidP="000D752D">
      <w:pPr>
        <w:pStyle w:val="BASETEXT"/>
      </w:pPr>
      <w:r w:rsidRPr="007F7883">
        <w:t xml:space="preserve">What should be </w:t>
      </w:r>
      <w:r w:rsidR="00127931" w:rsidRPr="007F7883">
        <w:t>found?</w:t>
      </w:r>
      <w:r w:rsidRPr="007F7883">
        <w:t> </w:t>
      </w:r>
    </w:p>
    <w:p w14:paraId="2105885B" w14:textId="47A5A598" w:rsidR="000D752D" w:rsidRPr="00F60F62" w:rsidRDefault="000D752D" w:rsidP="000D752D">
      <w:pPr>
        <w:pStyle w:val="BASETEXT"/>
        <w:numPr>
          <w:ilvl w:val="0"/>
          <w:numId w:val="18"/>
        </w:numPr>
      </w:pPr>
      <w:r w:rsidRPr="006C2646">
        <w:rPr>
          <w:b/>
          <w:bCs/>
        </w:rPr>
        <w:t xml:space="preserve">A clear </w:t>
      </w:r>
      <w:r w:rsidRPr="006C2646">
        <w:rPr>
          <w:b/>
          <w:bCs/>
          <w:lang w:val="en-GB"/>
        </w:rPr>
        <w:t>articulation</w:t>
      </w:r>
      <w:r>
        <w:rPr>
          <w:lang w:val="en-GB"/>
        </w:rPr>
        <w:t xml:space="preserve"> of</w:t>
      </w:r>
      <w:r w:rsidR="0069429C">
        <w:rPr>
          <w:lang w:val="en-GB"/>
        </w:rPr>
        <w:t>:</w:t>
      </w:r>
    </w:p>
    <w:p w14:paraId="6C4CE113" w14:textId="5349EA77" w:rsidR="000D752D" w:rsidRPr="00F60F62" w:rsidRDefault="0069429C" w:rsidP="000D752D">
      <w:pPr>
        <w:pStyle w:val="BASETEXT"/>
        <w:numPr>
          <w:ilvl w:val="1"/>
          <w:numId w:val="18"/>
        </w:numPr>
      </w:pPr>
      <w:r w:rsidRPr="006C2646">
        <w:rPr>
          <w:b/>
          <w:bCs/>
        </w:rPr>
        <w:t xml:space="preserve">A clear </w:t>
      </w:r>
      <w:r w:rsidRPr="006C2646">
        <w:rPr>
          <w:b/>
          <w:bCs/>
          <w:lang w:val="en-GB"/>
        </w:rPr>
        <w:t>articulation</w:t>
      </w:r>
      <w:r>
        <w:rPr>
          <w:lang w:val="en-GB"/>
        </w:rPr>
        <w:t xml:space="preserve"> of your organisation’s approach or commitment to </w:t>
      </w:r>
      <w:r w:rsidR="00FA5B9F">
        <w:rPr>
          <w:lang w:val="en-GB"/>
        </w:rPr>
        <w:t>protect the safety, security, r</w:t>
      </w:r>
      <w:r w:rsidR="005B7FFA">
        <w:rPr>
          <w:lang w:val="en-GB"/>
        </w:rPr>
        <w:t>i</w:t>
      </w:r>
      <w:r w:rsidR="00FA5B9F">
        <w:rPr>
          <w:lang w:val="en-GB"/>
        </w:rPr>
        <w:t xml:space="preserve">ghts and dignity of </w:t>
      </w:r>
      <w:r w:rsidR="005B7FFA">
        <w:rPr>
          <w:lang w:val="en-GB"/>
        </w:rPr>
        <w:t>people and communities</w:t>
      </w:r>
      <w:r w:rsidR="000D752D">
        <w:rPr>
          <w:lang w:val="en-GB"/>
        </w:rPr>
        <w:t xml:space="preserve"> </w:t>
      </w:r>
      <w:r w:rsidR="005B7FFA">
        <w:rPr>
          <w:lang w:val="en-GB"/>
        </w:rPr>
        <w:t>(e.g. Protection Polic</w:t>
      </w:r>
      <w:r w:rsidR="00FB7EE2">
        <w:rPr>
          <w:lang w:val="en-GB"/>
        </w:rPr>
        <w:t>y)</w:t>
      </w:r>
    </w:p>
    <w:p w14:paraId="5C6383D2" w14:textId="031FAB76" w:rsidR="000D752D" w:rsidRPr="004C2C6F" w:rsidRDefault="0069429C" w:rsidP="000D752D">
      <w:pPr>
        <w:pStyle w:val="BASETEXT"/>
        <w:numPr>
          <w:ilvl w:val="1"/>
          <w:numId w:val="18"/>
        </w:numPr>
        <w:rPr>
          <w:color w:val="0070C0"/>
        </w:rPr>
      </w:pPr>
      <w:r w:rsidRPr="004C2C6F">
        <w:rPr>
          <w:b/>
          <w:bCs/>
          <w:color w:val="0070C0"/>
        </w:rPr>
        <w:t xml:space="preserve">A clear </w:t>
      </w:r>
      <w:r w:rsidRPr="004C2C6F">
        <w:rPr>
          <w:b/>
          <w:bCs/>
          <w:color w:val="0070C0"/>
          <w:lang w:val="en-GB"/>
        </w:rPr>
        <w:t>articulation</w:t>
      </w:r>
      <w:r w:rsidRPr="004C2C6F">
        <w:rPr>
          <w:color w:val="0070C0"/>
          <w:lang w:val="en-GB"/>
        </w:rPr>
        <w:t xml:space="preserve"> of your organisation’s approach or commitment to </w:t>
      </w:r>
      <w:r w:rsidR="00A246B4" w:rsidRPr="004C2C6F">
        <w:rPr>
          <w:color w:val="0070C0"/>
          <w:lang w:val="en-GB"/>
        </w:rPr>
        <w:t>p</w:t>
      </w:r>
      <w:r w:rsidR="00B621EA" w:rsidRPr="004C2C6F">
        <w:rPr>
          <w:color w:val="0070C0"/>
          <w:lang w:val="en-GB"/>
        </w:rPr>
        <w:t>revent all forms</w:t>
      </w:r>
      <w:r w:rsidR="00F7027F" w:rsidRPr="004C2C6F">
        <w:rPr>
          <w:color w:val="0070C0"/>
          <w:lang w:val="en-GB"/>
        </w:rPr>
        <w:t xml:space="preserve"> of exploitation and abuse, including sexual exploitation, abuse and harassment, by staff and volunteer</w:t>
      </w:r>
      <w:r w:rsidR="00BD5B8D" w:rsidRPr="004C2C6F">
        <w:rPr>
          <w:color w:val="0070C0"/>
          <w:lang w:val="en-GB"/>
        </w:rPr>
        <w:t>s (e.g. PSEAH Policy</w:t>
      </w:r>
      <w:r w:rsidR="00A246B4" w:rsidRPr="004C2C6F">
        <w:rPr>
          <w:color w:val="0070C0"/>
          <w:lang w:val="en-GB"/>
        </w:rPr>
        <w:t>)</w:t>
      </w:r>
    </w:p>
    <w:p w14:paraId="4FE2499F" w14:textId="77777777" w:rsidR="000D752D" w:rsidRPr="00D348CF" w:rsidRDefault="000D752D" w:rsidP="000D752D">
      <w:pPr>
        <w:pStyle w:val="BASETEXT"/>
        <w:numPr>
          <w:ilvl w:val="0"/>
          <w:numId w:val="18"/>
        </w:numPr>
      </w:pPr>
      <w:r w:rsidRPr="0018172D">
        <w:rPr>
          <w:b/>
          <w:bCs/>
          <w:lang w:val="en-GB"/>
        </w:rPr>
        <w:t>Effective ways of working</w:t>
      </w:r>
      <w:r>
        <w:rPr>
          <w:b/>
          <w:bCs/>
          <w:lang w:val="en-GB"/>
        </w:rPr>
        <w:t xml:space="preserve"> (methods)</w:t>
      </w:r>
      <w:r>
        <w:rPr>
          <w:lang w:val="en-GB"/>
        </w:rPr>
        <w:t xml:space="preserve"> that demonstrate that your organisation’s stated approach and commitments are put into practice (e.g. procedures, tools, training, monitoring etc.)</w:t>
      </w:r>
    </w:p>
    <w:p w14:paraId="372F3AB2" w14:textId="77777777" w:rsidR="000D752D" w:rsidRPr="009D4C87" w:rsidRDefault="000D752D" w:rsidP="000D752D">
      <w:pPr>
        <w:pStyle w:val="BASETEXT"/>
        <w:numPr>
          <w:ilvl w:val="0"/>
          <w:numId w:val="18"/>
        </w:numPr>
      </w:pPr>
      <w:r>
        <w:rPr>
          <w:b/>
          <w:bCs/>
          <w:lang w:val="en-GB"/>
        </w:rPr>
        <w:t xml:space="preserve">Internal review, oversight or control mechanisms </w:t>
      </w:r>
      <w:r>
        <w:rPr>
          <w:lang w:val="en-GB"/>
        </w:rPr>
        <w:t>that help ensure your ways of working (methods) are consistently applied across your organisation.</w:t>
      </w:r>
    </w:p>
    <w:p w14:paraId="29EB81A7" w14:textId="2531DC80" w:rsidR="000D752D" w:rsidRPr="00230751" w:rsidRDefault="000D752D" w:rsidP="000D752D">
      <w:pPr>
        <w:pStyle w:val="BASETEXT"/>
        <w:numPr>
          <w:ilvl w:val="0"/>
          <w:numId w:val="18"/>
        </w:numPr>
      </w:pPr>
      <w:r w:rsidRPr="00230751">
        <w:rPr>
          <w:lang w:val="en-GB"/>
        </w:rPr>
        <w:t xml:space="preserve">If </w:t>
      </w:r>
      <w:r w:rsidRPr="00230751">
        <w:rPr>
          <w:b/>
          <w:bCs/>
          <w:lang w:val="en-GB"/>
        </w:rPr>
        <w:t>working in partnership,</w:t>
      </w:r>
      <w:r w:rsidRPr="00230751">
        <w:rPr>
          <w:lang w:val="en-GB"/>
        </w:rPr>
        <w:t xml:space="preserve"> you have agreed together each partner’s responsibilities for ensuring </w:t>
      </w:r>
      <w:r>
        <w:rPr>
          <w:lang w:val="en-GB"/>
        </w:rPr>
        <w:t xml:space="preserve">agreed </w:t>
      </w:r>
      <w:r w:rsidRPr="00230751">
        <w:rPr>
          <w:lang w:val="en-GB"/>
        </w:rPr>
        <w:t xml:space="preserve">approaches to </w:t>
      </w:r>
      <w:r w:rsidR="008C7660">
        <w:rPr>
          <w:lang w:val="en-GB"/>
        </w:rPr>
        <w:t xml:space="preserve">protecting safety, security, rights and dignity or people and communities and preventing all forms of </w:t>
      </w:r>
      <w:r w:rsidR="004C2C6F">
        <w:rPr>
          <w:lang w:val="en-GB"/>
        </w:rPr>
        <w:t xml:space="preserve">exploitation and </w:t>
      </w:r>
      <w:r w:rsidR="008C7660">
        <w:rPr>
          <w:lang w:val="en-GB"/>
        </w:rPr>
        <w:t>abus</w:t>
      </w:r>
      <w:r w:rsidR="004C2C6F">
        <w:rPr>
          <w:lang w:val="en-GB"/>
        </w:rPr>
        <w:t xml:space="preserve">e </w:t>
      </w:r>
      <w:r w:rsidRPr="00230751">
        <w:rPr>
          <w:lang w:val="en-GB"/>
        </w:rPr>
        <w:t>are implemented, and appropriate support is provided if necessary.</w:t>
      </w:r>
    </w:p>
    <w:p w14:paraId="4AD9A5FB" w14:textId="77777777" w:rsidR="000D752D" w:rsidRPr="00230751" w:rsidRDefault="000D752D" w:rsidP="000D752D">
      <w:pPr>
        <w:pStyle w:val="BASETEXT"/>
      </w:pPr>
    </w:p>
    <w:p w14:paraId="5B8E693A" w14:textId="50C27F2E" w:rsidR="004D5694" w:rsidRPr="004D5694" w:rsidRDefault="009D1796" w:rsidP="000D752D">
      <w:pPr>
        <w:pStyle w:val="BASETEXT"/>
        <w:rPr>
          <w:b/>
          <w:bCs/>
          <w:lang w:val="en-GB"/>
        </w:rPr>
      </w:pPr>
      <w:r>
        <w:rPr>
          <w:b/>
          <w:bCs/>
        </w:rPr>
        <w:t>P</w:t>
      </w:r>
      <w:r w:rsidR="000D752D" w:rsidRPr="00024781">
        <w:rPr>
          <w:b/>
          <w:bCs/>
        </w:rPr>
        <w:t xml:space="preserve">lease rate to what extent your organisation meets the different components of the </w:t>
      </w:r>
      <w:r w:rsidR="00127931" w:rsidRPr="00024781">
        <w:rPr>
          <w:b/>
          <w:bCs/>
        </w:rPr>
        <w:t>requirement:</w:t>
      </w:r>
    </w:p>
    <w:p w14:paraId="2424ECEA" w14:textId="2E0C02A7" w:rsidR="009D1796" w:rsidRPr="005E10D2" w:rsidRDefault="009D1796" w:rsidP="000D752D">
      <w:pPr>
        <w:pStyle w:val="BASETEXT"/>
        <w:rPr>
          <w:b/>
          <w:bCs/>
          <w:szCs w:val="20"/>
          <w:lang w:val="en-GB"/>
        </w:rPr>
      </w:pPr>
      <w:r w:rsidRPr="009D1796">
        <w:rPr>
          <w:szCs w:val="20"/>
          <w:lang w:val="en-GB"/>
        </w:rPr>
        <w:t xml:space="preserve">Our organisation has established a coherent organisational approach that ensures our organisation works in ways that </w:t>
      </w:r>
      <w:r w:rsidRPr="009D1796">
        <w:rPr>
          <w:b/>
          <w:bCs/>
          <w:szCs w:val="20"/>
          <w:lang w:val="en-GB"/>
        </w:rPr>
        <w:t>protect the safety, security, rights and dignity of people and communities.</w:t>
      </w:r>
    </w:p>
    <w:p w14:paraId="542C80ED" w14:textId="77777777" w:rsidR="009D1796" w:rsidRDefault="009D1796" w:rsidP="009D1796">
      <w:pPr>
        <w:ind w:left="720" w:hanging="720"/>
        <w:jc w:val="both"/>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ab/>
      </w:r>
      <w:r w:rsidRPr="006C4DCE">
        <w:rPr>
          <w:b/>
          <w:bCs/>
        </w:rPr>
        <w:t xml:space="preserve">Not met: </w:t>
      </w:r>
      <w:r>
        <w:t xml:space="preserve">There is no clear articulation of our </w:t>
      </w:r>
      <w:proofErr w:type="spellStart"/>
      <w:r>
        <w:t>organisational</w:t>
      </w:r>
      <w:proofErr w:type="spellEnd"/>
      <w:r>
        <w:t xml:space="preserve"> approach/commitment and/or no ways of working to consistently apply this approach across our organisation.</w:t>
      </w:r>
    </w:p>
    <w:p w14:paraId="4A5AEF2B" w14:textId="77777777" w:rsidR="009D1796" w:rsidRDefault="009D1796" w:rsidP="009D1796">
      <w:pPr>
        <w:ind w:left="720" w:hanging="720"/>
        <w:jc w:val="both"/>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ab/>
      </w:r>
      <w:r w:rsidRPr="006C4DCE">
        <w:rPr>
          <w:b/>
          <w:bCs/>
        </w:rPr>
        <w:t xml:space="preserve">Met with minor areas for improvement: </w:t>
      </w:r>
      <w:r>
        <w:t xml:space="preserve">There is a clear articulation of our </w:t>
      </w:r>
      <w:proofErr w:type="spellStart"/>
      <w:r>
        <w:t>organisational</w:t>
      </w:r>
      <w:proofErr w:type="spellEnd"/>
      <w:r>
        <w:t xml:space="preserve"> approach/commitment and there are effective ways of working to consistently apply this approach across our organisation. However, there are some minor areas for improvement.</w:t>
      </w:r>
    </w:p>
    <w:p w14:paraId="1D96341E" w14:textId="77777777" w:rsidR="009D1796" w:rsidRDefault="009D1796" w:rsidP="009D1796">
      <w:pPr>
        <w:ind w:left="720" w:hanging="720"/>
        <w:jc w:val="both"/>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6C4DCE">
        <w:rPr>
          <w:b/>
          <w:bCs/>
        </w:rPr>
        <w:t xml:space="preserve">Met: </w:t>
      </w:r>
      <w:r>
        <w:t xml:space="preserve">There is a clear articulation of our </w:t>
      </w:r>
      <w:proofErr w:type="spellStart"/>
      <w:r>
        <w:t>organisational</w:t>
      </w:r>
      <w:proofErr w:type="spellEnd"/>
      <w:r>
        <w:t xml:space="preserve"> approach/commitment and there are effective ways of working to consistently apply this approach across our organisation.</w:t>
      </w:r>
    </w:p>
    <w:p w14:paraId="0040C51E" w14:textId="77777777" w:rsidR="00615ED9" w:rsidRDefault="00615ED9" w:rsidP="00615ED9">
      <w:pPr>
        <w:ind w:left="720" w:hanging="720"/>
        <w:jc w:val="both"/>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6C4DCE">
        <w:rPr>
          <w:b/>
          <w:bCs/>
        </w:rPr>
        <w:t xml:space="preserve">Met in an exemplary way: </w:t>
      </w:r>
      <w:r>
        <w:t xml:space="preserve">There is a clear articulation of our </w:t>
      </w:r>
      <w:proofErr w:type="spellStart"/>
      <w:r>
        <w:t>organisational</w:t>
      </w:r>
      <w:proofErr w:type="spellEnd"/>
      <w:r>
        <w:t xml:space="preserve"> approach/commitment and there are effective ways of working to consistently apply this approach across our </w:t>
      </w:r>
      <w:proofErr w:type="spellStart"/>
      <w:r>
        <w:t>organisation</w:t>
      </w:r>
      <w:proofErr w:type="spellEnd"/>
      <w:r>
        <w:t xml:space="preserve">. In addition, our </w:t>
      </w:r>
      <w:proofErr w:type="spellStart"/>
      <w:r>
        <w:t>organisation</w:t>
      </w:r>
      <w:proofErr w:type="spellEnd"/>
      <w:r>
        <w:t xml:space="preserve"> demonstrates innovation and/or has received special recognition of our performance in this area.</w:t>
      </w:r>
    </w:p>
    <w:p w14:paraId="0E803BA2" w14:textId="77777777" w:rsidR="009D1796" w:rsidRDefault="009D1796" w:rsidP="009D1796">
      <w:pPr>
        <w:ind w:left="720" w:hanging="720"/>
        <w:jc w:val="both"/>
      </w:pPr>
    </w:p>
    <w:p w14:paraId="19F5314F" w14:textId="209CAD85" w:rsidR="009D1796" w:rsidRPr="005E10D2" w:rsidRDefault="009D1796" w:rsidP="000D752D">
      <w:pPr>
        <w:pStyle w:val="BASETEXT"/>
        <w:rPr>
          <w:b/>
          <w:bCs/>
          <w:color w:val="0070C0"/>
          <w:szCs w:val="20"/>
          <w:lang w:val="en-GB"/>
        </w:rPr>
      </w:pPr>
      <w:r w:rsidRPr="009D1796">
        <w:rPr>
          <w:color w:val="0070C0"/>
          <w:szCs w:val="20"/>
          <w:lang w:val="en-GB"/>
        </w:rPr>
        <w:t xml:space="preserve">Our organisation has established a coherent organisational approach that ensures our organisation works in ways that </w:t>
      </w:r>
      <w:r w:rsidRPr="009D1796">
        <w:rPr>
          <w:b/>
          <w:bCs/>
          <w:color w:val="0070C0"/>
          <w:szCs w:val="20"/>
          <w:lang w:val="en-GB"/>
        </w:rPr>
        <w:t>prevent all forms of exploitation and abuse, including sexual exploitation, abuse and harassment, by staff and volunteers.</w:t>
      </w:r>
    </w:p>
    <w:p w14:paraId="4377C8AC" w14:textId="77777777" w:rsidR="009D1796" w:rsidRDefault="009D1796" w:rsidP="009D1796">
      <w:pPr>
        <w:ind w:left="720" w:hanging="720"/>
        <w:jc w:val="both"/>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ab/>
      </w:r>
      <w:r w:rsidRPr="006C4DCE">
        <w:rPr>
          <w:b/>
          <w:bCs/>
        </w:rPr>
        <w:t xml:space="preserve">Not met: </w:t>
      </w:r>
      <w:r>
        <w:t xml:space="preserve">There is no clear articulation of our </w:t>
      </w:r>
      <w:proofErr w:type="spellStart"/>
      <w:r>
        <w:t>organisational</w:t>
      </w:r>
      <w:proofErr w:type="spellEnd"/>
      <w:r>
        <w:t xml:space="preserve"> approach/commitment and/or no ways of working to consistently apply this approach across our organisation.</w:t>
      </w:r>
    </w:p>
    <w:p w14:paraId="655A5835" w14:textId="77777777" w:rsidR="009D1796" w:rsidRDefault="009D1796" w:rsidP="009D1796">
      <w:pPr>
        <w:ind w:left="720" w:hanging="720"/>
        <w:jc w:val="both"/>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ab/>
      </w:r>
      <w:r w:rsidRPr="006C4DCE">
        <w:rPr>
          <w:b/>
          <w:bCs/>
        </w:rPr>
        <w:t xml:space="preserve">Met with minor areas for improvement: </w:t>
      </w:r>
      <w:r>
        <w:t xml:space="preserve">There is a clear articulation of our </w:t>
      </w:r>
      <w:proofErr w:type="spellStart"/>
      <w:r>
        <w:t>organisational</w:t>
      </w:r>
      <w:proofErr w:type="spellEnd"/>
      <w:r>
        <w:t xml:space="preserve"> approach/commitment and there are effective ways of working to consistently apply this approach across our organisation. However, there are some minor areas for improvement.</w:t>
      </w:r>
    </w:p>
    <w:p w14:paraId="55F6CE68" w14:textId="77777777" w:rsidR="009D1796" w:rsidRDefault="009D1796" w:rsidP="009D1796">
      <w:pPr>
        <w:ind w:left="720" w:hanging="720"/>
        <w:jc w:val="both"/>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6C4DCE">
        <w:rPr>
          <w:b/>
          <w:bCs/>
        </w:rPr>
        <w:t xml:space="preserve">Met: </w:t>
      </w:r>
      <w:r>
        <w:t xml:space="preserve">There is a clear articulation of our </w:t>
      </w:r>
      <w:proofErr w:type="spellStart"/>
      <w:r>
        <w:t>organisational</w:t>
      </w:r>
      <w:proofErr w:type="spellEnd"/>
      <w:r>
        <w:t xml:space="preserve"> approach/commitment and there are effective ways of working to consistently apply this approach across our organisation.</w:t>
      </w:r>
    </w:p>
    <w:p w14:paraId="0E508E82" w14:textId="7D6567CB" w:rsidR="009D1796" w:rsidRPr="00615ED9" w:rsidRDefault="00615ED9" w:rsidP="00615ED9">
      <w:pPr>
        <w:ind w:left="720" w:hanging="720"/>
        <w:jc w:val="both"/>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6C4DCE">
        <w:rPr>
          <w:b/>
          <w:bCs/>
        </w:rPr>
        <w:t xml:space="preserve">Met in an exemplary way: </w:t>
      </w:r>
      <w:r>
        <w:t xml:space="preserve">There is a clear articulation of our </w:t>
      </w:r>
      <w:proofErr w:type="spellStart"/>
      <w:r>
        <w:t>organisational</w:t>
      </w:r>
      <w:proofErr w:type="spellEnd"/>
      <w:r>
        <w:t xml:space="preserve"> approach/commitment and there are effective ways of working to consistently apply this approach across our </w:t>
      </w:r>
      <w:proofErr w:type="spellStart"/>
      <w:r>
        <w:t>organisation</w:t>
      </w:r>
      <w:proofErr w:type="spellEnd"/>
      <w:r>
        <w:t xml:space="preserve">. In addition, our </w:t>
      </w:r>
      <w:proofErr w:type="spellStart"/>
      <w:r>
        <w:t>organisation</w:t>
      </w:r>
      <w:proofErr w:type="spellEnd"/>
      <w:r>
        <w:t xml:space="preserve"> demonstrates innovation and/or has received special recognition of our performance in this area.</w:t>
      </w:r>
    </w:p>
    <w:p w14:paraId="1576891B" w14:textId="77777777" w:rsidR="00D43AEE" w:rsidRDefault="00D43AEE" w:rsidP="000D752D">
      <w:pPr>
        <w:pStyle w:val="BASETEXT"/>
        <w:rPr>
          <w:lang w:val="en-GB"/>
        </w:rPr>
      </w:pPr>
    </w:p>
    <w:p w14:paraId="3B97F815" w14:textId="77777777" w:rsidR="000D752D" w:rsidRPr="00024781" w:rsidRDefault="000D752D" w:rsidP="00024781">
      <w:pPr>
        <w:spacing w:before="0" w:after="0"/>
        <w:rPr>
          <w:b/>
          <w:bCs/>
          <w:szCs w:val="18"/>
          <w:lang w:val="en-GB"/>
        </w:rPr>
      </w:pPr>
      <w:r w:rsidRPr="00024781">
        <w:rPr>
          <w:b/>
          <w:bCs/>
          <w:lang w:val="en-GB"/>
        </w:rPr>
        <w:t>Supporting Documents:</w:t>
      </w:r>
    </w:p>
    <w:tbl>
      <w:tblPr>
        <w:tblStyle w:val="TableGrid"/>
        <w:tblW w:w="0" w:type="auto"/>
        <w:tblLook w:val="04A0" w:firstRow="1" w:lastRow="0" w:firstColumn="1" w:lastColumn="0" w:noHBand="0" w:noVBand="1"/>
      </w:tblPr>
      <w:tblGrid>
        <w:gridCol w:w="9010"/>
      </w:tblGrid>
      <w:tr w:rsidR="000D752D" w14:paraId="3A9183E2" w14:textId="77777777" w:rsidTr="008A4C71">
        <w:tc>
          <w:tcPr>
            <w:cnfStyle w:val="001000000000" w:firstRow="0" w:lastRow="0" w:firstColumn="1" w:lastColumn="0" w:oddVBand="0" w:evenVBand="0" w:oddHBand="0" w:evenHBand="0" w:firstRowFirstColumn="0" w:firstRowLastColumn="0" w:lastRowFirstColumn="0" w:lastRowLastColumn="0"/>
            <w:tcW w:w="9010" w:type="dxa"/>
          </w:tcPr>
          <w:p w14:paraId="1E3F8211" w14:textId="77777777" w:rsidR="00AD0EE3" w:rsidRPr="00D01CE9" w:rsidRDefault="00AD0EE3" w:rsidP="00AD0EE3">
            <w:pPr>
              <w:spacing w:before="0" w:after="0"/>
              <w:rPr>
                <w:b/>
                <w:bCs/>
                <w:sz w:val="20"/>
                <w:szCs w:val="16"/>
                <w:lang w:val="en-GB"/>
              </w:rPr>
            </w:pPr>
            <w:r w:rsidRPr="00D01CE9">
              <w:rPr>
                <w:b/>
                <w:bCs/>
                <w:sz w:val="20"/>
                <w:szCs w:val="16"/>
                <w:lang w:val="en-GB"/>
              </w:rPr>
              <w:t xml:space="preserve">Please </w:t>
            </w:r>
            <w:r>
              <w:rPr>
                <w:b/>
                <w:bCs/>
                <w:sz w:val="20"/>
                <w:szCs w:val="16"/>
                <w:lang w:val="en-GB"/>
              </w:rPr>
              <w:t xml:space="preserve">use this space to </w:t>
            </w:r>
            <w:r w:rsidRPr="00D01CE9">
              <w:rPr>
                <w:b/>
                <w:bCs/>
                <w:sz w:val="20"/>
                <w:szCs w:val="16"/>
                <w:lang w:val="en-GB"/>
              </w:rPr>
              <w:t>list and</w:t>
            </w:r>
            <w:r>
              <w:rPr>
                <w:b/>
                <w:bCs/>
                <w:sz w:val="20"/>
                <w:szCs w:val="16"/>
                <w:lang w:val="en-GB"/>
              </w:rPr>
              <w:t>/or</w:t>
            </w:r>
            <w:r w:rsidRPr="00D01CE9">
              <w:rPr>
                <w:b/>
                <w:bCs/>
                <w:sz w:val="20"/>
                <w:szCs w:val="16"/>
                <w:lang w:val="en-GB"/>
              </w:rPr>
              <w:t xml:space="preserve"> upload the main organisational documents that support your scoring</w:t>
            </w:r>
            <w:r>
              <w:rPr>
                <w:b/>
                <w:bCs/>
                <w:sz w:val="20"/>
                <w:szCs w:val="16"/>
                <w:lang w:val="en-GB"/>
              </w:rPr>
              <w:t>, if applicable</w:t>
            </w:r>
            <w:r w:rsidRPr="00D01CE9">
              <w:rPr>
                <w:b/>
                <w:bCs/>
                <w:sz w:val="20"/>
                <w:szCs w:val="16"/>
                <w:lang w:val="en-GB"/>
              </w:rPr>
              <w:t>:</w:t>
            </w:r>
          </w:p>
          <w:p w14:paraId="526BFCB3" w14:textId="77777777" w:rsidR="000D752D" w:rsidRDefault="000D752D" w:rsidP="008A4C71">
            <w:pPr>
              <w:spacing w:before="0" w:after="0"/>
              <w:rPr>
                <w:szCs w:val="16"/>
                <w:lang w:val="en-GB"/>
              </w:rPr>
            </w:pPr>
          </w:p>
          <w:p w14:paraId="13CA375F" w14:textId="77777777" w:rsidR="000D752D" w:rsidRDefault="000D752D" w:rsidP="008A4C71">
            <w:pPr>
              <w:spacing w:before="0" w:after="0"/>
              <w:rPr>
                <w:lang w:val="en-GB"/>
              </w:rPr>
            </w:pPr>
          </w:p>
          <w:p w14:paraId="4FBAF0E8" w14:textId="77777777" w:rsidR="000D752D" w:rsidRDefault="000D752D" w:rsidP="008A4C71">
            <w:pPr>
              <w:spacing w:before="0" w:after="0"/>
              <w:rPr>
                <w:lang w:val="en-GB"/>
              </w:rPr>
            </w:pPr>
          </w:p>
          <w:p w14:paraId="51B8D35D" w14:textId="77777777" w:rsidR="000D752D" w:rsidRDefault="000D752D" w:rsidP="008A4C71">
            <w:pPr>
              <w:spacing w:before="0" w:after="0"/>
              <w:rPr>
                <w:lang w:val="en-GB"/>
              </w:rPr>
            </w:pPr>
          </w:p>
        </w:tc>
      </w:tr>
    </w:tbl>
    <w:p w14:paraId="7B7D3A8F" w14:textId="77777777" w:rsidR="000D752D" w:rsidRDefault="000D752D" w:rsidP="000D752D">
      <w:pPr>
        <w:spacing w:before="0" w:after="0"/>
        <w:rPr>
          <w:lang w:val="en-GB"/>
        </w:rPr>
      </w:pPr>
    </w:p>
    <w:p w14:paraId="0E3C6867" w14:textId="5AAFB573" w:rsidR="000D752D" w:rsidRPr="00024781" w:rsidRDefault="005D3AD5" w:rsidP="00024781">
      <w:pPr>
        <w:spacing w:before="0" w:after="0"/>
        <w:rPr>
          <w:b/>
          <w:bCs/>
          <w:szCs w:val="18"/>
          <w:lang w:val="en-GB"/>
        </w:rPr>
      </w:pPr>
      <w:r w:rsidRPr="00024781">
        <w:rPr>
          <w:b/>
          <w:bCs/>
          <w:lang w:val="en-GB"/>
        </w:rPr>
        <w:t>Comments:</w:t>
      </w:r>
    </w:p>
    <w:tbl>
      <w:tblPr>
        <w:tblStyle w:val="TableGrid"/>
        <w:tblW w:w="0" w:type="auto"/>
        <w:tblLook w:val="04A0" w:firstRow="1" w:lastRow="0" w:firstColumn="1" w:lastColumn="0" w:noHBand="0" w:noVBand="1"/>
      </w:tblPr>
      <w:tblGrid>
        <w:gridCol w:w="9010"/>
      </w:tblGrid>
      <w:tr w:rsidR="000D752D" w14:paraId="25EB9779" w14:textId="77777777" w:rsidTr="008A4C71">
        <w:tc>
          <w:tcPr>
            <w:cnfStyle w:val="001000000000" w:firstRow="0" w:lastRow="0" w:firstColumn="1" w:lastColumn="0" w:oddVBand="0" w:evenVBand="0" w:oddHBand="0" w:evenHBand="0" w:firstRowFirstColumn="0" w:firstRowLastColumn="0" w:lastRowFirstColumn="0" w:lastRowLastColumn="0"/>
            <w:tcW w:w="9010" w:type="dxa"/>
          </w:tcPr>
          <w:p w14:paraId="3E7DF2FD" w14:textId="76F2DA33" w:rsidR="000D752D" w:rsidRPr="00D01CE9" w:rsidRDefault="00AD0EE3" w:rsidP="008A4C71">
            <w:pPr>
              <w:spacing w:before="0" w:after="0"/>
              <w:rPr>
                <w:b/>
                <w:bCs/>
                <w:sz w:val="20"/>
                <w:szCs w:val="16"/>
                <w:lang w:val="en-GB"/>
              </w:rPr>
            </w:pPr>
            <w:r>
              <w:rPr>
                <w:b/>
                <w:bCs/>
                <w:sz w:val="20"/>
                <w:szCs w:val="16"/>
                <w:lang w:val="en-GB"/>
              </w:rPr>
              <w:t>Please use this space to note any gaps or areas for improvement that you have identified which can feed into your improvement plan:</w:t>
            </w:r>
          </w:p>
          <w:p w14:paraId="00DF96E6" w14:textId="77777777" w:rsidR="000D752D" w:rsidRDefault="000D752D" w:rsidP="008A4C71">
            <w:pPr>
              <w:spacing w:before="0" w:after="0"/>
              <w:rPr>
                <w:lang w:val="en-GB"/>
              </w:rPr>
            </w:pPr>
          </w:p>
          <w:p w14:paraId="1CACB7DE" w14:textId="77777777" w:rsidR="000D752D" w:rsidRDefault="000D752D" w:rsidP="008A4C71">
            <w:pPr>
              <w:spacing w:before="0" w:after="0"/>
              <w:rPr>
                <w:lang w:val="en-GB"/>
              </w:rPr>
            </w:pPr>
          </w:p>
          <w:p w14:paraId="29168FF9" w14:textId="77777777" w:rsidR="000D752D" w:rsidRDefault="000D752D" w:rsidP="008A4C71">
            <w:pPr>
              <w:spacing w:before="0" w:after="0"/>
              <w:rPr>
                <w:lang w:val="en-GB"/>
              </w:rPr>
            </w:pPr>
          </w:p>
          <w:p w14:paraId="619E1E02" w14:textId="77777777" w:rsidR="000D752D" w:rsidRDefault="000D752D" w:rsidP="008A4C71">
            <w:pPr>
              <w:spacing w:before="0" w:after="0"/>
              <w:rPr>
                <w:lang w:val="en-GB"/>
              </w:rPr>
            </w:pPr>
          </w:p>
          <w:p w14:paraId="09F20D0E" w14:textId="77777777" w:rsidR="000D752D" w:rsidRDefault="000D752D" w:rsidP="008A4C71">
            <w:pPr>
              <w:spacing w:before="0" w:after="0"/>
              <w:rPr>
                <w:lang w:val="en-GB"/>
              </w:rPr>
            </w:pPr>
          </w:p>
        </w:tc>
      </w:tr>
    </w:tbl>
    <w:p w14:paraId="5A1EB813" w14:textId="77777777" w:rsidR="000D752D" w:rsidRDefault="000D752D" w:rsidP="000D752D">
      <w:pPr>
        <w:spacing w:before="0" w:after="0"/>
        <w:rPr>
          <w:lang w:val="en-GB"/>
        </w:rPr>
      </w:pPr>
    </w:p>
    <w:p w14:paraId="678896CD" w14:textId="77777777" w:rsidR="000D752D" w:rsidRDefault="000D752D" w:rsidP="000D752D">
      <w:pPr>
        <w:spacing w:before="0" w:after="0"/>
        <w:rPr>
          <w:lang w:val="en-GB"/>
        </w:rPr>
      </w:pPr>
    </w:p>
    <w:p w14:paraId="7E0E37DF" w14:textId="77777777" w:rsidR="000D752D" w:rsidRDefault="000D752D" w:rsidP="000D752D">
      <w:pPr>
        <w:spacing w:before="0" w:after="0"/>
        <w:rPr>
          <w:lang w:val="en-GB"/>
        </w:rPr>
      </w:pPr>
    </w:p>
    <w:p w14:paraId="02825A74" w14:textId="77777777" w:rsidR="000D752D" w:rsidRDefault="000D752D" w:rsidP="000D752D">
      <w:pPr>
        <w:spacing w:before="0" w:after="0"/>
        <w:rPr>
          <w:lang w:val="en-GB"/>
        </w:rPr>
      </w:pPr>
    </w:p>
    <w:p w14:paraId="48829CDC" w14:textId="4810ACC5" w:rsidR="000D752D" w:rsidRPr="007F7883" w:rsidRDefault="000D752D" w:rsidP="000D752D">
      <w:pPr>
        <w:jc w:val="both"/>
      </w:pPr>
    </w:p>
    <w:p w14:paraId="55C86F4C" w14:textId="77777777" w:rsidR="000D752D" w:rsidRDefault="000D752D" w:rsidP="000D752D">
      <w:pPr>
        <w:spacing w:before="0" w:after="0"/>
        <w:rPr>
          <w:lang w:val="en-GB"/>
        </w:rPr>
      </w:pPr>
    </w:p>
    <w:p w14:paraId="675EBBFF" w14:textId="77777777" w:rsidR="00261E51" w:rsidRPr="00847BF0" w:rsidRDefault="000D752D" w:rsidP="00261E51">
      <w:pPr>
        <w:pStyle w:val="BASETEXT"/>
        <w:rPr>
          <w:b/>
          <w:bCs/>
          <w:lang w:val="en-GB"/>
        </w:rPr>
      </w:pPr>
      <w:r w:rsidRPr="00D01CE9">
        <w:rPr>
          <w:lang w:val="en-GB"/>
        </w:rPr>
        <w:br w:type="page"/>
      </w:r>
      <w:r w:rsidR="00261E51">
        <w:rPr>
          <w:b/>
          <w:bCs/>
          <w:lang w:val="en-GB"/>
        </w:rPr>
        <w:lastRenderedPageBreak/>
        <w:t>Requirement 4.5 – Establish a coherent organisational approach to reduce the negative environmental impacts of the organisation and its work in line with recognised good practice.</w:t>
      </w:r>
    </w:p>
    <w:p w14:paraId="385F2385" w14:textId="77777777" w:rsidR="00261E51" w:rsidRDefault="00261E51" w:rsidP="00261E51">
      <w:pPr>
        <w:pStyle w:val="BASETEXT"/>
      </w:pPr>
    </w:p>
    <w:p w14:paraId="34E275CA" w14:textId="7492AA20" w:rsidR="00261E51" w:rsidRDefault="00261E51" w:rsidP="00261E51">
      <w:pPr>
        <w:pStyle w:val="BASETEXT"/>
      </w:pPr>
      <w:r w:rsidRPr="007F7883">
        <w:t xml:space="preserve">What should be </w:t>
      </w:r>
      <w:r w:rsidR="00127931" w:rsidRPr="007F7883">
        <w:t>found?</w:t>
      </w:r>
      <w:r w:rsidRPr="007F7883">
        <w:t> </w:t>
      </w:r>
    </w:p>
    <w:p w14:paraId="6ECDA35E" w14:textId="324409D2" w:rsidR="00261E51" w:rsidRPr="00F60F62" w:rsidRDefault="00261E51" w:rsidP="00261E51">
      <w:pPr>
        <w:pStyle w:val="BASETEXT"/>
        <w:numPr>
          <w:ilvl w:val="0"/>
          <w:numId w:val="18"/>
        </w:numPr>
      </w:pPr>
      <w:r w:rsidRPr="006C2646">
        <w:rPr>
          <w:b/>
          <w:bCs/>
        </w:rPr>
        <w:t xml:space="preserve">A clear </w:t>
      </w:r>
      <w:r w:rsidRPr="006C2646">
        <w:rPr>
          <w:b/>
          <w:bCs/>
          <w:lang w:val="en-GB"/>
        </w:rPr>
        <w:t>articulation</w:t>
      </w:r>
      <w:r>
        <w:rPr>
          <w:lang w:val="en-GB"/>
        </w:rPr>
        <w:t xml:space="preserve"> of your organisation’s approach o</w:t>
      </w:r>
      <w:r w:rsidRPr="0092739D">
        <w:rPr>
          <w:lang w:val="en-GB"/>
        </w:rPr>
        <w:t>r commitment to</w:t>
      </w:r>
      <w:r w:rsidR="00BA7C0D" w:rsidRPr="0092739D">
        <w:rPr>
          <w:lang w:val="en-GB"/>
        </w:rPr>
        <w:t xml:space="preserve"> </w:t>
      </w:r>
      <w:r w:rsidR="007C0D9F" w:rsidRPr="0092739D">
        <w:rPr>
          <w:lang w:val="en-GB"/>
        </w:rPr>
        <w:t>reduce the negative environmental impacts of the organisation and its work</w:t>
      </w:r>
      <w:r w:rsidR="0092739D">
        <w:rPr>
          <w:lang w:val="en-GB"/>
        </w:rPr>
        <w:t xml:space="preserve"> (e.g. </w:t>
      </w:r>
      <w:r w:rsidR="00031161">
        <w:rPr>
          <w:lang w:val="en-GB"/>
        </w:rPr>
        <w:t>in corporate strategy, environmental strategy/policy etc)</w:t>
      </w:r>
    </w:p>
    <w:p w14:paraId="63AE61BB" w14:textId="77777777" w:rsidR="00261E51" w:rsidRPr="00D348CF" w:rsidRDefault="00261E51" w:rsidP="00261E51">
      <w:pPr>
        <w:pStyle w:val="BASETEXT"/>
        <w:numPr>
          <w:ilvl w:val="0"/>
          <w:numId w:val="18"/>
        </w:numPr>
      </w:pPr>
      <w:r w:rsidRPr="0018172D">
        <w:rPr>
          <w:b/>
          <w:bCs/>
          <w:lang w:val="en-GB"/>
        </w:rPr>
        <w:t>Effective ways of working</w:t>
      </w:r>
      <w:r>
        <w:rPr>
          <w:b/>
          <w:bCs/>
          <w:lang w:val="en-GB"/>
        </w:rPr>
        <w:t xml:space="preserve"> (methods)</w:t>
      </w:r>
      <w:r>
        <w:rPr>
          <w:lang w:val="en-GB"/>
        </w:rPr>
        <w:t xml:space="preserve"> that demonstrate that your organisation’s stated approach and commitments are put into practice (e.g. procedures, tools, training, monitoring etc.)</w:t>
      </w:r>
    </w:p>
    <w:p w14:paraId="33E81FEC" w14:textId="77777777" w:rsidR="00261E51" w:rsidRPr="009D4C87" w:rsidRDefault="00261E51" w:rsidP="00261E51">
      <w:pPr>
        <w:pStyle w:val="BASETEXT"/>
        <w:numPr>
          <w:ilvl w:val="0"/>
          <w:numId w:val="18"/>
        </w:numPr>
      </w:pPr>
      <w:r>
        <w:rPr>
          <w:b/>
          <w:bCs/>
          <w:lang w:val="en-GB"/>
        </w:rPr>
        <w:t xml:space="preserve">Internal review, oversight or control mechanisms </w:t>
      </w:r>
      <w:r>
        <w:rPr>
          <w:lang w:val="en-GB"/>
        </w:rPr>
        <w:t>that help ensure your ways of working (methods) are consistently applied across your organisation.</w:t>
      </w:r>
    </w:p>
    <w:p w14:paraId="6B1D642B" w14:textId="108248DB" w:rsidR="00261E51" w:rsidRPr="00230751" w:rsidRDefault="00261E51" w:rsidP="00261E51">
      <w:pPr>
        <w:pStyle w:val="BASETEXT"/>
        <w:numPr>
          <w:ilvl w:val="0"/>
          <w:numId w:val="18"/>
        </w:numPr>
      </w:pPr>
      <w:r w:rsidRPr="00230751">
        <w:rPr>
          <w:lang w:val="en-GB"/>
        </w:rPr>
        <w:t xml:space="preserve">If </w:t>
      </w:r>
      <w:r w:rsidRPr="00230751">
        <w:rPr>
          <w:b/>
          <w:bCs/>
          <w:lang w:val="en-GB"/>
        </w:rPr>
        <w:t>working in partnership,</w:t>
      </w:r>
      <w:r w:rsidRPr="00230751">
        <w:rPr>
          <w:lang w:val="en-GB"/>
        </w:rPr>
        <w:t xml:space="preserve"> you have agreed together each partner’s responsibilities for ensuring </w:t>
      </w:r>
      <w:r>
        <w:rPr>
          <w:lang w:val="en-GB"/>
        </w:rPr>
        <w:t xml:space="preserve">agreed </w:t>
      </w:r>
      <w:r w:rsidRPr="00230751">
        <w:rPr>
          <w:lang w:val="en-GB"/>
        </w:rPr>
        <w:t xml:space="preserve">approaches to </w:t>
      </w:r>
      <w:r w:rsidR="00DD3077">
        <w:rPr>
          <w:lang w:val="en-GB"/>
        </w:rPr>
        <w:t>reducing negative environmental impacts</w:t>
      </w:r>
      <w:r w:rsidRPr="00230751">
        <w:rPr>
          <w:lang w:val="en-GB"/>
        </w:rPr>
        <w:t xml:space="preserve"> are implemented, and appropriate support is provided if necessary.</w:t>
      </w:r>
    </w:p>
    <w:p w14:paraId="6198B1BE" w14:textId="77777777" w:rsidR="00261E51" w:rsidRPr="00230751" w:rsidRDefault="00261E51" w:rsidP="00261E51">
      <w:pPr>
        <w:pStyle w:val="BASETEXT"/>
      </w:pPr>
    </w:p>
    <w:p w14:paraId="068DABB8" w14:textId="49E4BA67" w:rsidR="00261E51" w:rsidRDefault="009D1796" w:rsidP="00261E51">
      <w:pPr>
        <w:pStyle w:val="BASETEXT"/>
        <w:rPr>
          <w:b/>
          <w:bCs/>
          <w:lang w:val="en-GB"/>
        </w:rPr>
      </w:pPr>
      <w:r>
        <w:rPr>
          <w:b/>
          <w:bCs/>
        </w:rPr>
        <w:t>P</w:t>
      </w:r>
      <w:r w:rsidR="00261E51" w:rsidRPr="00024781">
        <w:rPr>
          <w:b/>
          <w:bCs/>
        </w:rPr>
        <w:t xml:space="preserve">lease rate to what extent your organisation meets the different components of the </w:t>
      </w:r>
      <w:r w:rsidR="00127931" w:rsidRPr="00024781">
        <w:rPr>
          <w:b/>
          <w:bCs/>
        </w:rPr>
        <w:t>requirement:</w:t>
      </w:r>
    </w:p>
    <w:p w14:paraId="51DB84F6" w14:textId="77777777" w:rsidR="009D1796" w:rsidRPr="009D1796" w:rsidRDefault="009D1796" w:rsidP="00261E51">
      <w:pPr>
        <w:pStyle w:val="BASETEXT"/>
        <w:rPr>
          <w:b/>
          <w:bCs/>
          <w:lang w:val="en-GB"/>
        </w:rPr>
      </w:pPr>
    </w:p>
    <w:p w14:paraId="5DAE5AA4" w14:textId="2DE98B3B" w:rsidR="009D1796" w:rsidRPr="005E10D2" w:rsidRDefault="009D1796" w:rsidP="009D1796">
      <w:pPr>
        <w:pStyle w:val="BASETEXT"/>
        <w:rPr>
          <w:b/>
          <w:bCs/>
          <w:szCs w:val="20"/>
          <w:lang w:val="en-GB"/>
        </w:rPr>
      </w:pPr>
      <w:r w:rsidRPr="009D1796">
        <w:rPr>
          <w:szCs w:val="20"/>
          <w:lang w:val="en-GB"/>
        </w:rPr>
        <w:t xml:space="preserve">Our organisation has established a coherent organisational approach to </w:t>
      </w:r>
      <w:r w:rsidRPr="009D1796">
        <w:rPr>
          <w:b/>
          <w:bCs/>
          <w:szCs w:val="20"/>
          <w:lang w:val="en-GB"/>
        </w:rPr>
        <w:t>reduce the negative environmental impacts of the organisation and its work.</w:t>
      </w:r>
    </w:p>
    <w:p w14:paraId="3CF19F56" w14:textId="77777777" w:rsidR="009D1796" w:rsidRDefault="009D1796" w:rsidP="009D1796">
      <w:pPr>
        <w:ind w:left="720" w:hanging="720"/>
        <w:jc w:val="both"/>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ab/>
      </w:r>
      <w:r w:rsidRPr="006C4DCE">
        <w:rPr>
          <w:b/>
          <w:bCs/>
        </w:rPr>
        <w:t xml:space="preserve">Not met: </w:t>
      </w:r>
      <w:r>
        <w:t xml:space="preserve">There is no clear articulation of our </w:t>
      </w:r>
      <w:proofErr w:type="spellStart"/>
      <w:r>
        <w:t>organisational</w:t>
      </w:r>
      <w:proofErr w:type="spellEnd"/>
      <w:r>
        <w:t xml:space="preserve"> approach/commitment and/or no ways of working to consistently apply this approach across our organisation.</w:t>
      </w:r>
    </w:p>
    <w:p w14:paraId="1C7A869A" w14:textId="77777777" w:rsidR="009D1796" w:rsidRDefault="009D1796" w:rsidP="009D1796">
      <w:pPr>
        <w:ind w:left="720" w:hanging="720"/>
        <w:jc w:val="both"/>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ab/>
      </w:r>
      <w:r w:rsidRPr="006C4DCE">
        <w:rPr>
          <w:b/>
          <w:bCs/>
        </w:rPr>
        <w:t xml:space="preserve">Met with minor areas for improvement: </w:t>
      </w:r>
      <w:r>
        <w:t xml:space="preserve">There is a clear articulation of our </w:t>
      </w:r>
      <w:proofErr w:type="spellStart"/>
      <w:r>
        <w:t>organisational</w:t>
      </w:r>
      <w:proofErr w:type="spellEnd"/>
      <w:r>
        <w:t xml:space="preserve"> approach/commitment and there are effective ways of working to consistently apply this approach across our organisation. However, there are some minor areas for improvement.</w:t>
      </w:r>
    </w:p>
    <w:p w14:paraId="238A8C0D" w14:textId="77777777" w:rsidR="009D1796" w:rsidRDefault="009D1796" w:rsidP="009D1796">
      <w:pPr>
        <w:ind w:left="720" w:hanging="720"/>
        <w:jc w:val="both"/>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6C4DCE">
        <w:rPr>
          <w:b/>
          <w:bCs/>
        </w:rPr>
        <w:t xml:space="preserve">Met: </w:t>
      </w:r>
      <w:r>
        <w:t xml:space="preserve">There is a clear articulation of our </w:t>
      </w:r>
      <w:proofErr w:type="spellStart"/>
      <w:r>
        <w:t>organisational</w:t>
      </w:r>
      <w:proofErr w:type="spellEnd"/>
      <w:r>
        <w:t xml:space="preserve"> approach/commitment and there are effective ways of working to consistently apply this approach across our organisation.</w:t>
      </w:r>
    </w:p>
    <w:p w14:paraId="7B4C8BEE" w14:textId="17EF0987" w:rsidR="009D1796" w:rsidRDefault="00615ED9" w:rsidP="00615ED9">
      <w:pPr>
        <w:ind w:left="720" w:hanging="720"/>
        <w:jc w:val="both"/>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6C4DCE">
        <w:rPr>
          <w:b/>
          <w:bCs/>
        </w:rPr>
        <w:t xml:space="preserve">Met in an exemplary way: </w:t>
      </w:r>
      <w:r>
        <w:t xml:space="preserve">There is a clear articulation of our </w:t>
      </w:r>
      <w:proofErr w:type="spellStart"/>
      <w:r>
        <w:t>organisational</w:t>
      </w:r>
      <w:proofErr w:type="spellEnd"/>
      <w:r>
        <w:t xml:space="preserve"> approach/commitment and there are effective ways of working to consistently apply this approach across our </w:t>
      </w:r>
      <w:proofErr w:type="spellStart"/>
      <w:r>
        <w:t>organisation</w:t>
      </w:r>
      <w:proofErr w:type="spellEnd"/>
      <w:r>
        <w:t xml:space="preserve">. In addition, our </w:t>
      </w:r>
      <w:proofErr w:type="spellStart"/>
      <w:r>
        <w:t>organisation</w:t>
      </w:r>
      <w:proofErr w:type="spellEnd"/>
      <w:r>
        <w:t xml:space="preserve"> demonstrates innovation and/or has received special recognition of our performance in this area.</w:t>
      </w:r>
    </w:p>
    <w:p w14:paraId="56BB1019" w14:textId="77777777" w:rsidR="00615ED9" w:rsidRPr="00615ED9" w:rsidRDefault="00615ED9" w:rsidP="00615ED9">
      <w:pPr>
        <w:ind w:left="720" w:hanging="720"/>
        <w:jc w:val="both"/>
      </w:pPr>
    </w:p>
    <w:p w14:paraId="52D0A550" w14:textId="77777777" w:rsidR="00261E51" w:rsidRPr="00024781" w:rsidRDefault="00261E51" w:rsidP="00024781">
      <w:pPr>
        <w:spacing w:before="0" w:after="0"/>
        <w:rPr>
          <w:b/>
          <w:bCs/>
          <w:szCs w:val="18"/>
          <w:lang w:val="en-GB"/>
        </w:rPr>
      </w:pPr>
      <w:r w:rsidRPr="00024781">
        <w:rPr>
          <w:b/>
          <w:bCs/>
          <w:lang w:val="en-GB"/>
        </w:rPr>
        <w:t>Supporting Documents:</w:t>
      </w:r>
    </w:p>
    <w:tbl>
      <w:tblPr>
        <w:tblStyle w:val="TableGrid"/>
        <w:tblW w:w="0" w:type="auto"/>
        <w:tblLook w:val="04A0" w:firstRow="1" w:lastRow="0" w:firstColumn="1" w:lastColumn="0" w:noHBand="0" w:noVBand="1"/>
      </w:tblPr>
      <w:tblGrid>
        <w:gridCol w:w="9010"/>
      </w:tblGrid>
      <w:tr w:rsidR="00261E51" w14:paraId="414951C0" w14:textId="77777777" w:rsidTr="008A4C71">
        <w:tc>
          <w:tcPr>
            <w:cnfStyle w:val="001000000000" w:firstRow="0" w:lastRow="0" w:firstColumn="1" w:lastColumn="0" w:oddVBand="0" w:evenVBand="0" w:oddHBand="0" w:evenHBand="0" w:firstRowFirstColumn="0" w:firstRowLastColumn="0" w:lastRowFirstColumn="0" w:lastRowLastColumn="0"/>
            <w:tcW w:w="9010" w:type="dxa"/>
          </w:tcPr>
          <w:p w14:paraId="056D93E1" w14:textId="77777777" w:rsidR="00AD0EE3" w:rsidRPr="00D01CE9" w:rsidRDefault="00AD0EE3" w:rsidP="00AD0EE3">
            <w:pPr>
              <w:spacing w:before="0" w:after="0"/>
              <w:rPr>
                <w:b/>
                <w:bCs/>
                <w:sz w:val="20"/>
                <w:szCs w:val="16"/>
                <w:lang w:val="en-GB"/>
              </w:rPr>
            </w:pPr>
            <w:r w:rsidRPr="00D01CE9">
              <w:rPr>
                <w:b/>
                <w:bCs/>
                <w:sz w:val="20"/>
                <w:szCs w:val="16"/>
                <w:lang w:val="en-GB"/>
              </w:rPr>
              <w:t xml:space="preserve">Please </w:t>
            </w:r>
            <w:r>
              <w:rPr>
                <w:b/>
                <w:bCs/>
                <w:sz w:val="20"/>
                <w:szCs w:val="16"/>
                <w:lang w:val="en-GB"/>
              </w:rPr>
              <w:t xml:space="preserve">use this space to </w:t>
            </w:r>
            <w:r w:rsidRPr="00D01CE9">
              <w:rPr>
                <w:b/>
                <w:bCs/>
                <w:sz w:val="20"/>
                <w:szCs w:val="16"/>
                <w:lang w:val="en-GB"/>
              </w:rPr>
              <w:t>list and</w:t>
            </w:r>
            <w:r>
              <w:rPr>
                <w:b/>
                <w:bCs/>
                <w:sz w:val="20"/>
                <w:szCs w:val="16"/>
                <w:lang w:val="en-GB"/>
              </w:rPr>
              <w:t>/or</w:t>
            </w:r>
            <w:r w:rsidRPr="00D01CE9">
              <w:rPr>
                <w:b/>
                <w:bCs/>
                <w:sz w:val="20"/>
                <w:szCs w:val="16"/>
                <w:lang w:val="en-GB"/>
              </w:rPr>
              <w:t xml:space="preserve"> upload the main organisational documents that support your scoring</w:t>
            </w:r>
            <w:r>
              <w:rPr>
                <w:b/>
                <w:bCs/>
                <w:sz w:val="20"/>
                <w:szCs w:val="16"/>
                <w:lang w:val="en-GB"/>
              </w:rPr>
              <w:t>, if applicable</w:t>
            </w:r>
            <w:r w:rsidRPr="00D01CE9">
              <w:rPr>
                <w:b/>
                <w:bCs/>
                <w:sz w:val="20"/>
                <w:szCs w:val="16"/>
                <w:lang w:val="en-GB"/>
              </w:rPr>
              <w:t>:</w:t>
            </w:r>
          </w:p>
          <w:p w14:paraId="509B380F" w14:textId="77777777" w:rsidR="00261E51" w:rsidRDefault="00261E51" w:rsidP="008A4C71">
            <w:pPr>
              <w:spacing w:before="0" w:after="0"/>
              <w:rPr>
                <w:szCs w:val="16"/>
                <w:lang w:val="en-GB"/>
              </w:rPr>
            </w:pPr>
          </w:p>
          <w:p w14:paraId="6DC27D0D" w14:textId="77777777" w:rsidR="00261E51" w:rsidRDefault="00261E51" w:rsidP="008A4C71">
            <w:pPr>
              <w:spacing w:before="0" w:after="0"/>
              <w:rPr>
                <w:lang w:val="en-GB"/>
              </w:rPr>
            </w:pPr>
          </w:p>
          <w:p w14:paraId="59444140" w14:textId="77777777" w:rsidR="00261E51" w:rsidRDefault="00261E51" w:rsidP="008A4C71">
            <w:pPr>
              <w:spacing w:before="0" w:after="0"/>
              <w:rPr>
                <w:lang w:val="en-GB"/>
              </w:rPr>
            </w:pPr>
          </w:p>
          <w:p w14:paraId="2A8812E3" w14:textId="77777777" w:rsidR="00261E51" w:rsidRDefault="00261E51" w:rsidP="008A4C71">
            <w:pPr>
              <w:spacing w:before="0" w:after="0"/>
              <w:rPr>
                <w:lang w:val="en-GB"/>
              </w:rPr>
            </w:pPr>
          </w:p>
        </w:tc>
      </w:tr>
    </w:tbl>
    <w:p w14:paraId="34D210F0" w14:textId="77777777" w:rsidR="00261E51" w:rsidRDefault="00261E51" w:rsidP="00261E51">
      <w:pPr>
        <w:spacing w:before="0" w:after="0"/>
        <w:rPr>
          <w:lang w:val="en-GB"/>
        </w:rPr>
      </w:pPr>
    </w:p>
    <w:p w14:paraId="70F1472F" w14:textId="77777777" w:rsidR="007E5B1B" w:rsidRDefault="007E5B1B" w:rsidP="00024781">
      <w:pPr>
        <w:spacing w:before="0" w:after="0"/>
        <w:rPr>
          <w:b/>
          <w:bCs/>
          <w:lang w:val="en-GB"/>
        </w:rPr>
      </w:pPr>
    </w:p>
    <w:p w14:paraId="79E08706" w14:textId="7CDE22FD" w:rsidR="00261E51" w:rsidRPr="00024781" w:rsidRDefault="005D3AD5" w:rsidP="00024781">
      <w:pPr>
        <w:spacing w:before="0" w:after="0"/>
        <w:rPr>
          <w:b/>
          <w:bCs/>
          <w:szCs w:val="18"/>
          <w:lang w:val="en-GB"/>
        </w:rPr>
      </w:pPr>
      <w:r w:rsidRPr="00024781">
        <w:rPr>
          <w:b/>
          <w:bCs/>
          <w:lang w:val="en-GB"/>
        </w:rPr>
        <w:lastRenderedPageBreak/>
        <w:t>Comments:</w:t>
      </w:r>
    </w:p>
    <w:tbl>
      <w:tblPr>
        <w:tblStyle w:val="TableGrid"/>
        <w:tblW w:w="0" w:type="auto"/>
        <w:tblLook w:val="04A0" w:firstRow="1" w:lastRow="0" w:firstColumn="1" w:lastColumn="0" w:noHBand="0" w:noVBand="1"/>
      </w:tblPr>
      <w:tblGrid>
        <w:gridCol w:w="9010"/>
      </w:tblGrid>
      <w:tr w:rsidR="00261E51" w14:paraId="57B56A92" w14:textId="77777777" w:rsidTr="008A4C71">
        <w:tc>
          <w:tcPr>
            <w:cnfStyle w:val="001000000000" w:firstRow="0" w:lastRow="0" w:firstColumn="1" w:lastColumn="0" w:oddVBand="0" w:evenVBand="0" w:oddHBand="0" w:evenHBand="0" w:firstRowFirstColumn="0" w:firstRowLastColumn="0" w:lastRowFirstColumn="0" w:lastRowLastColumn="0"/>
            <w:tcW w:w="9010" w:type="dxa"/>
          </w:tcPr>
          <w:p w14:paraId="35A8E818" w14:textId="55974D03" w:rsidR="00261E51" w:rsidRPr="00D01CE9" w:rsidRDefault="00AD0EE3" w:rsidP="008A4C71">
            <w:pPr>
              <w:spacing w:before="0" w:after="0"/>
              <w:rPr>
                <w:b/>
                <w:bCs/>
                <w:sz w:val="20"/>
                <w:szCs w:val="16"/>
                <w:lang w:val="en-GB"/>
              </w:rPr>
            </w:pPr>
            <w:r>
              <w:rPr>
                <w:b/>
                <w:bCs/>
                <w:sz w:val="20"/>
                <w:szCs w:val="16"/>
                <w:lang w:val="en-GB"/>
              </w:rPr>
              <w:t>Please use this space to note any gaps or areas for improvement that you have identified which can feed into your improvement plan:</w:t>
            </w:r>
          </w:p>
          <w:p w14:paraId="2BDC9E63" w14:textId="77777777" w:rsidR="00261E51" w:rsidRDefault="00261E51" w:rsidP="008A4C71">
            <w:pPr>
              <w:spacing w:before="0" w:after="0"/>
              <w:rPr>
                <w:lang w:val="en-GB"/>
              </w:rPr>
            </w:pPr>
          </w:p>
          <w:p w14:paraId="49B5023F" w14:textId="77777777" w:rsidR="00261E51" w:rsidRDefault="00261E51" w:rsidP="008A4C71">
            <w:pPr>
              <w:spacing w:before="0" w:after="0"/>
              <w:rPr>
                <w:lang w:val="en-GB"/>
              </w:rPr>
            </w:pPr>
          </w:p>
          <w:p w14:paraId="40241343" w14:textId="77777777" w:rsidR="00261E51" w:rsidRDefault="00261E51" w:rsidP="008A4C71">
            <w:pPr>
              <w:spacing w:before="0" w:after="0"/>
              <w:rPr>
                <w:lang w:val="en-GB"/>
              </w:rPr>
            </w:pPr>
          </w:p>
          <w:p w14:paraId="4303CC27" w14:textId="77777777" w:rsidR="00261E51" w:rsidRDefault="00261E51" w:rsidP="008A4C71">
            <w:pPr>
              <w:spacing w:before="0" w:after="0"/>
              <w:rPr>
                <w:lang w:val="en-GB"/>
              </w:rPr>
            </w:pPr>
          </w:p>
          <w:p w14:paraId="03BBD3B5" w14:textId="77777777" w:rsidR="00261E51" w:rsidRDefault="00261E51" w:rsidP="008A4C71">
            <w:pPr>
              <w:spacing w:before="0" w:after="0"/>
              <w:rPr>
                <w:lang w:val="en-GB"/>
              </w:rPr>
            </w:pPr>
          </w:p>
        </w:tc>
      </w:tr>
    </w:tbl>
    <w:p w14:paraId="65C63622" w14:textId="77777777" w:rsidR="00261E51" w:rsidRDefault="00261E51" w:rsidP="00261E51">
      <w:pPr>
        <w:spacing w:before="0" w:after="0"/>
        <w:rPr>
          <w:lang w:val="en-GB"/>
        </w:rPr>
      </w:pPr>
    </w:p>
    <w:p w14:paraId="0017A10E" w14:textId="77777777" w:rsidR="00261E51" w:rsidRDefault="00261E51" w:rsidP="00261E51">
      <w:pPr>
        <w:spacing w:before="0" w:after="0"/>
        <w:rPr>
          <w:lang w:val="en-GB"/>
        </w:rPr>
      </w:pPr>
    </w:p>
    <w:p w14:paraId="258A3C60" w14:textId="77777777" w:rsidR="00261E51" w:rsidRDefault="00261E51" w:rsidP="00261E51">
      <w:pPr>
        <w:spacing w:before="0" w:after="0"/>
        <w:rPr>
          <w:lang w:val="en-GB"/>
        </w:rPr>
      </w:pPr>
    </w:p>
    <w:p w14:paraId="50E854B9" w14:textId="77777777" w:rsidR="00261E51" w:rsidRDefault="00261E51" w:rsidP="00261E51">
      <w:pPr>
        <w:spacing w:before="0" w:after="0"/>
        <w:rPr>
          <w:lang w:val="en-GB"/>
        </w:rPr>
      </w:pPr>
    </w:p>
    <w:p w14:paraId="0562AC7A" w14:textId="7C0727AD" w:rsidR="000D752D" w:rsidRPr="00D01CE9" w:rsidRDefault="000D752D" w:rsidP="000D752D">
      <w:pPr>
        <w:spacing w:before="0" w:after="0"/>
        <w:rPr>
          <w:rFonts w:ascii="Calibri" w:hAnsi="Calibri"/>
          <w:szCs w:val="18"/>
          <w:lang w:val="en-GB"/>
        </w:rPr>
      </w:pPr>
    </w:p>
    <w:p w14:paraId="42CC0C25" w14:textId="77777777" w:rsidR="00DC1241" w:rsidRDefault="00DC1241">
      <w:pPr>
        <w:spacing w:before="0" w:after="0"/>
        <w:rPr>
          <w:rFonts w:ascii="Calibri" w:hAnsi="Calibri"/>
          <w:b/>
          <w:bCs/>
          <w:sz w:val="28"/>
          <w:szCs w:val="22"/>
        </w:rPr>
      </w:pPr>
      <w:r>
        <w:rPr>
          <w:b/>
          <w:bCs/>
          <w:sz w:val="28"/>
          <w:szCs w:val="22"/>
        </w:rPr>
        <w:br w:type="page"/>
      </w:r>
    </w:p>
    <w:p w14:paraId="357F6D15" w14:textId="53A20C45" w:rsidR="000D752D" w:rsidRPr="00847BF0" w:rsidRDefault="000D752D" w:rsidP="000D752D">
      <w:pPr>
        <w:pStyle w:val="BASETEXT"/>
        <w:rPr>
          <w:b/>
          <w:bCs/>
          <w:sz w:val="28"/>
          <w:szCs w:val="22"/>
          <w:lang w:val="en-GB"/>
        </w:rPr>
      </w:pPr>
      <w:r w:rsidRPr="00847BF0">
        <w:rPr>
          <w:b/>
          <w:bCs/>
          <w:sz w:val="28"/>
          <w:szCs w:val="22"/>
        </w:rPr>
        <w:lastRenderedPageBreak/>
        <w:t xml:space="preserve">Commitment </w:t>
      </w:r>
      <w:r w:rsidR="00DC1241">
        <w:rPr>
          <w:b/>
          <w:bCs/>
          <w:sz w:val="28"/>
          <w:szCs w:val="22"/>
        </w:rPr>
        <w:t>5</w:t>
      </w:r>
      <w:r w:rsidRPr="00847BF0">
        <w:rPr>
          <w:b/>
          <w:bCs/>
          <w:sz w:val="28"/>
          <w:szCs w:val="22"/>
        </w:rPr>
        <w:t xml:space="preserve">. </w:t>
      </w:r>
      <w:r w:rsidRPr="00847BF0">
        <w:rPr>
          <w:b/>
          <w:bCs/>
          <w:sz w:val="28"/>
          <w:szCs w:val="22"/>
          <w:lang w:val="en-GB"/>
        </w:rPr>
        <w:t xml:space="preserve">People and communities can </w:t>
      </w:r>
      <w:r w:rsidR="001F2B03">
        <w:rPr>
          <w:b/>
          <w:bCs/>
          <w:sz w:val="28"/>
          <w:szCs w:val="22"/>
          <w:lang w:val="en-GB"/>
        </w:rPr>
        <w:t>safely report concerns and complaints and get them addressed.</w:t>
      </w:r>
    </w:p>
    <w:p w14:paraId="74889146" w14:textId="77777777" w:rsidR="000D752D" w:rsidRDefault="000D752D" w:rsidP="000D752D">
      <w:pPr>
        <w:pStyle w:val="BASETEXT"/>
      </w:pPr>
    </w:p>
    <w:p w14:paraId="6CC525BD" w14:textId="7344B8E7" w:rsidR="000D752D" w:rsidRPr="007E5B1B" w:rsidRDefault="000D752D" w:rsidP="000D752D">
      <w:pPr>
        <w:pStyle w:val="BASETEXT"/>
        <w:rPr>
          <w:b/>
          <w:bCs/>
          <w:lang w:val="en-GB"/>
        </w:rPr>
      </w:pPr>
      <w:r w:rsidRPr="00847BF0">
        <w:rPr>
          <w:b/>
          <w:bCs/>
          <w:lang w:val="en-GB"/>
        </w:rPr>
        <w:t xml:space="preserve">Requirement </w:t>
      </w:r>
      <w:r w:rsidR="001F2B03">
        <w:rPr>
          <w:b/>
          <w:bCs/>
        </w:rPr>
        <w:t xml:space="preserve">5.6 </w:t>
      </w:r>
      <w:r w:rsidR="001D074B">
        <w:rPr>
          <w:b/>
          <w:bCs/>
        </w:rPr>
        <w:t>–</w:t>
      </w:r>
      <w:r w:rsidR="001F2B03">
        <w:rPr>
          <w:b/>
          <w:bCs/>
        </w:rPr>
        <w:t xml:space="preserve"> </w:t>
      </w:r>
      <w:r w:rsidR="001D074B">
        <w:rPr>
          <w:b/>
          <w:bCs/>
        </w:rPr>
        <w:t xml:space="preserve">Establish a coherent </w:t>
      </w:r>
      <w:proofErr w:type="spellStart"/>
      <w:r w:rsidR="001D074B">
        <w:rPr>
          <w:b/>
          <w:bCs/>
        </w:rPr>
        <w:t>organi</w:t>
      </w:r>
      <w:r w:rsidR="00827982">
        <w:rPr>
          <w:b/>
          <w:bCs/>
        </w:rPr>
        <w:t>s</w:t>
      </w:r>
      <w:r w:rsidR="001D074B">
        <w:rPr>
          <w:b/>
          <w:bCs/>
        </w:rPr>
        <w:t>ational</w:t>
      </w:r>
      <w:proofErr w:type="spellEnd"/>
      <w:r w:rsidR="001D074B">
        <w:rPr>
          <w:b/>
          <w:bCs/>
        </w:rPr>
        <w:t xml:space="preserve"> approach to ensure any concerns and complaints are welcomed and acted upon in a timely and appropriate manner.</w:t>
      </w:r>
    </w:p>
    <w:p w14:paraId="6245A238" w14:textId="320AFA9A" w:rsidR="000D752D" w:rsidRDefault="000D752D" w:rsidP="000D752D">
      <w:pPr>
        <w:pStyle w:val="BASETEXT"/>
      </w:pPr>
      <w:r w:rsidRPr="007F7883">
        <w:t xml:space="preserve">What should be </w:t>
      </w:r>
      <w:r w:rsidR="00127931" w:rsidRPr="007F7883">
        <w:t>found?</w:t>
      </w:r>
      <w:r w:rsidRPr="007F7883">
        <w:t> </w:t>
      </w:r>
    </w:p>
    <w:p w14:paraId="246D212D" w14:textId="100A79B9" w:rsidR="000D752D" w:rsidRPr="00F60F62" w:rsidRDefault="000D752D" w:rsidP="000D752D">
      <w:pPr>
        <w:pStyle w:val="BASETEXT"/>
        <w:numPr>
          <w:ilvl w:val="0"/>
          <w:numId w:val="18"/>
        </w:numPr>
      </w:pPr>
      <w:r w:rsidRPr="006C2646">
        <w:rPr>
          <w:b/>
          <w:bCs/>
        </w:rPr>
        <w:t xml:space="preserve">A clear </w:t>
      </w:r>
      <w:r w:rsidRPr="006C2646">
        <w:rPr>
          <w:b/>
          <w:bCs/>
          <w:lang w:val="en-GB"/>
        </w:rPr>
        <w:t>articulation</w:t>
      </w:r>
      <w:r>
        <w:rPr>
          <w:lang w:val="en-GB"/>
        </w:rPr>
        <w:t xml:space="preserve"> of:</w:t>
      </w:r>
    </w:p>
    <w:p w14:paraId="099E853B" w14:textId="5FEE7299" w:rsidR="000D752D" w:rsidRPr="00F60F62" w:rsidRDefault="00827982" w:rsidP="000D752D">
      <w:pPr>
        <w:pStyle w:val="BASETEXT"/>
        <w:numPr>
          <w:ilvl w:val="1"/>
          <w:numId w:val="18"/>
        </w:numPr>
      </w:pPr>
      <w:r w:rsidRPr="006C2646">
        <w:rPr>
          <w:b/>
          <w:bCs/>
        </w:rPr>
        <w:t xml:space="preserve">A clear </w:t>
      </w:r>
      <w:r w:rsidRPr="006C2646">
        <w:rPr>
          <w:b/>
          <w:bCs/>
          <w:lang w:val="en-GB"/>
        </w:rPr>
        <w:t>articulation</w:t>
      </w:r>
      <w:r>
        <w:rPr>
          <w:lang w:val="en-GB"/>
        </w:rPr>
        <w:t xml:space="preserve"> of your organisation’s approach or commitment to </w:t>
      </w:r>
      <w:r w:rsidR="008416C1">
        <w:rPr>
          <w:lang w:val="en-GB"/>
        </w:rPr>
        <w:t>ensuring concerns and complaints are welcomed and acted upon in a timely manner throughout the organisati</w:t>
      </w:r>
      <w:r w:rsidR="005C12A8">
        <w:rPr>
          <w:lang w:val="en-GB"/>
        </w:rPr>
        <w:t>on (e.g. Complaints Policy</w:t>
      </w:r>
      <w:r w:rsidR="00CE6824">
        <w:rPr>
          <w:lang w:val="en-GB"/>
        </w:rPr>
        <w:t>/Procedures</w:t>
      </w:r>
      <w:r w:rsidR="005C12A8">
        <w:rPr>
          <w:lang w:val="en-GB"/>
        </w:rPr>
        <w:t xml:space="preserve">, </w:t>
      </w:r>
      <w:r w:rsidR="00C8731F">
        <w:rPr>
          <w:lang w:val="en-GB"/>
        </w:rPr>
        <w:t>Complaints mechanism on website etc)</w:t>
      </w:r>
      <w:r w:rsidR="005C12A8">
        <w:rPr>
          <w:lang w:val="en-GB"/>
        </w:rPr>
        <w:t>.</w:t>
      </w:r>
      <w:r w:rsidR="000D752D">
        <w:rPr>
          <w:lang w:val="en-GB"/>
        </w:rPr>
        <w:t xml:space="preserve"> </w:t>
      </w:r>
    </w:p>
    <w:p w14:paraId="2169DFA8" w14:textId="2E31DC5E" w:rsidR="000D752D" w:rsidRPr="00BD7BD1" w:rsidRDefault="2B18F4B1" w:rsidP="77D7ACA1">
      <w:pPr>
        <w:pStyle w:val="BASETEXT"/>
        <w:numPr>
          <w:ilvl w:val="1"/>
          <w:numId w:val="18"/>
        </w:numPr>
        <w:rPr>
          <w:color w:val="0070C0"/>
          <w:lang w:val="en-GB"/>
        </w:rPr>
      </w:pPr>
      <w:r w:rsidRPr="77D7ACA1">
        <w:rPr>
          <w:b/>
          <w:bCs/>
          <w:color w:val="0070C0"/>
        </w:rPr>
        <w:t xml:space="preserve">A clear </w:t>
      </w:r>
      <w:r w:rsidRPr="77D7ACA1">
        <w:rPr>
          <w:b/>
          <w:bCs/>
          <w:color w:val="0070C0"/>
          <w:lang w:val="en-GB"/>
        </w:rPr>
        <w:t>articulation</w:t>
      </w:r>
      <w:r w:rsidRPr="77D7ACA1">
        <w:rPr>
          <w:color w:val="0070C0"/>
          <w:lang w:val="en-GB"/>
        </w:rPr>
        <w:t xml:space="preserve"> of your organisation’s approach or commitment to </w:t>
      </w:r>
      <w:r w:rsidR="5C864042" w:rsidRPr="77D7ACA1">
        <w:rPr>
          <w:color w:val="0070C0"/>
          <w:lang w:val="en-GB"/>
        </w:rPr>
        <w:t>welcome and act upon concerns and complaints related to sexual exploitation and abuse and harassment in a timely and appropriate manner</w:t>
      </w:r>
      <w:r w:rsidR="14AB8756" w:rsidRPr="77D7ACA1">
        <w:rPr>
          <w:color w:val="0070C0"/>
          <w:lang w:val="en-GB"/>
        </w:rPr>
        <w:t xml:space="preserve"> (e.g. </w:t>
      </w:r>
      <w:r w:rsidR="69E33EFA" w:rsidRPr="77D7ACA1">
        <w:rPr>
          <w:color w:val="0070C0"/>
          <w:lang w:val="en-GB"/>
        </w:rPr>
        <w:t>PSEAH Policy, explicit reference to PSAEH complaints in Complaints Policy &amp; Procedures</w:t>
      </w:r>
      <w:r w:rsidR="55156A1C" w:rsidRPr="77D7ACA1">
        <w:rPr>
          <w:color w:val="0070C0"/>
          <w:lang w:val="en-GB"/>
        </w:rPr>
        <w:t xml:space="preserve"> etc</w:t>
      </w:r>
      <w:r w:rsidR="69E33EFA" w:rsidRPr="77D7ACA1">
        <w:rPr>
          <w:color w:val="0070C0"/>
          <w:lang w:val="en-GB"/>
        </w:rPr>
        <w:t>)</w:t>
      </w:r>
    </w:p>
    <w:p w14:paraId="62E4EA59" w14:textId="77777777" w:rsidR="000D752D" w:rsidRPr="00D348CF" w:rsidRDefault="000D752D" w:rsidP="000D752D">
      <w:pPr>
        <w:pStyle w:val="BASETEXT"/>
        <w:numPr>
          <w:ilvl w:val="0"/>
          <w:numId w:val="18"/>
        </w:numPr>
      </w:pPr>
      <w:r w:rsidRPr="0018172D">
        <w:rPr>
          <w:b/>
          <w:bCs/>
          <w:lang w:val="en-GB"/>
        </w:rPr>
        <w:t>Effective ways of working</w:t>
      </w:r>
      <w:r>
        <w:rPr>
          <w:b/>
          <w:bCs/>
          <w:lang w:val="en-GB"/>
        </w:rPr>
        <w:t xml:space="preserve"> (methods)</w:t>
      </w:r>
      <w:r>
        <w:rPr>
          <w:lang w:val="en-GB"/>
        </w:rPr>
        <w:t xml:space="preserve"> that demonstrate that your organisation’s stated approach and commitments are put into practice (e.g. procedures, tools, training, monitoring etc.)</w:t>
      </w:r>
    </w:p>
    <w:p w14:paraId="02FF395E" w14:textId="77777777" w:rsidR="000D752D" w:rsidRPr="009D4C87" w:rsidRDefault="000D752D" w:rsidP="000D752D">
      <w:pPr>
        <w:pStyle w:val="BASETEXT"/>
        <w:numPr>
          <w:ilvl w:val="0"/>
          <w:numId w:val="18"/>
        </w:numPr>
      </w:pPr>
      <w:r>
        <w:rPr>
          <w:b/>
          <w:bCs/>
          <w:lang w:val="en-GB"/>
        </w:rPr>
        <w:t xml:space="preserve">Internal review, oversight or control mechanisms </w:t>
      </w:r>
      <w:r>
        <w:rPr>
          <w:lang w:val="en-GB"/>
        </w:rPr>
        <w:t>that help ensure your ways of working (methods) are consistently applied across your organisation.</w:t>
      </w:r>
    </w:p>
    <w:p w14:paraId="1448873E" w14:textId="0DE9E4BB" w:rsidR="000D752D" w:rsidRPr="00230751" w:rsidRDefault="000D752D" w:rsidP="000D752D">
      <w:pPr>
        <w:pStyle w:val="BASETEXT"/>
        <w:numPr>
          <w:ilvl w:val="0"/>
          <w:numId w:val="18"/>
        </w:numPr>
      </w:pPr>
      <w:r w:rsidRPr="00230751">
        <w:rPr>
          <w:lang w:val="en-GB"/>
        </w:rPr>
        <w:t xml:space="preserve">If </w:t>
      </w:r>
      <w:r w:rsidRPr="00230751">
        <w:rPr>
          <w:b/>
          <w:bCs/>
          <w:lang w:val="en-GB"/>
        </w:rPr>
        <w:t>working in partnership,</w:t>
      </w:r>
      <w:r w:rsidRPr="00230751">
        <w:rPr>
          <w:lang w:val="en-GB"/>
        </w:rPr>
        <w:t xml:space="preserve"> you have agreed together each partner’s responsibilities for ensuring </w:t>
      </w:r>
      <w:r>
        <w:rPr>
          <w:lang w:val="en-GB"/>
        </w:rPr>
        <w:t xml:space="preserve">agreed </w:t>
      </w:r>
      <w:r w:rsidRPr="00230751">
        <w:rPr>
          <w:lang w:val="en-GB"/>
        </w:rPr>
        <w:t xml:space="preserve">approaches to </w:t>
      </w:r>
      <w:r w:rsidR="0035100F">
        <w:rPr>
          <w:lang w:val="en-GB"/>
        </w:rPr>
        <w:t>welcoming and acting upon any concerns or complaints, including SEAH complaints,</w:t>
      </w:r>
      <w:r w:rsidRPr="00230751">
        <w:rPr>
          <w:lang w:val="en-GB"/>
        </w:rPr>
        <w:t xml:space="preserve"> are implemented, and appropriate support is provided if necessary.</w:t>
      </w:r>
    </w:p>
    <w:p w14:paraId="3D7922ED" w14:textId="77777777" w:rsidR="000D752D" w:rsidRPr="00024781" w:rsidRDefault="000D752D" w:rsidP="000D752D">
      <w:pPr>
        <w:pStyle w:val="BASETEXT"/>
        <w:rPr>
          <w:b/>
          <w:bCs/>
        </w:rPr>
      </w:pPr>
    </w:p>
    <w:p w14:paraId="6B3DC0ED" w14:textId="11401A30" w:rsidR="000D752D" w:rsidRPr="00024781" w:rsidRDefault="23E34A8C" w:rsidP="00024781">
      <w:pPr>
        <w:pStyle w:val="BASETEXT"/>
        <w:rPr>
          <w:b/>
          <w:bCs/>
          <w:lang w:val="en-GB"/>
        </w:rPr>
      </w:pPr>
      <w:r w:rsidRPr="77D7ACA1">
        <w:rPr>
          <w:b/>
          <w:bCs/>
        </w:rPr>
        <w:t>P</w:t>
      </w:r>
      <w:r w:rsidR="3B4693AB" w:rsidRPr="77D7ACA1">
        <w:rPr>
          <w:b/>
          <w:bCs/>
        </w:rPr>
        <w:t xml:space="preserve">lease rate to what extent your organisation meets the different components of the </w:t>
      </w:r>
      <w:r w:rsidR="33663452" w:rsidRPr="77D7ACA1">
        <w:rPr>
          <w:b/>
          <w:bCs/>
        </w:rPr>
        <w:t>requirement:</w:t>
      </w:r>
    </w:p>
    <w:p w14:paraId="4418F0F1" w14:textId="77777777" w:rsidR="004D5694" w:rsidRDefault="004D5694" w:rsidP="004D5694">
      <w:pPr>
        <w:pStyle w:val="BASETEXT"/>
        <w:rPr>
          <w:lang w:val="en-GB"/>
        </w:rPr>
      </w:pPr>
    </w:p>
    <w:p w14:paraId="086A1611" w14:textId="7F6056A9" w:rsidR="004D5694" w:rsidRPr="009D1796" w:rsidRDefault="004D5694" w:rsidP="004D5694">
      <w:pPr>
        <w:pStyle w:val="BASETEXT"/>
        <w:rPr>
          <w:szCs w:val="20"/>
          <w:lang w:val="en-GB"/>
        </w:rPr>
      </w:pPr>
      <w:r w:rsidRPr="004D5694">
        <w:rPr>
          <w:szCs w:val="20"/>
          <w:lang w:val="en-GB"/>
        </w:rPr>
        <w:t xml:space="preserve">Our organisation has established a coherent organisational approach to </w:t>
      </w:r>
      <w:r w:rsidRPr="004D5694">
        <w:rPr>
          <w:b/>
          <w:bCs/>
          <w:szCs w:val="20"/>
          <w:lang w:val="en-GB"/>
        </w:rPr>
        <w:t>welcome and act upon any concerns and complaints in a timely and appropriate manner.</w:t>
      </w:r>
    </w:p>
    <w:p w14:paraId="3D9ADB4B" w14:textId="77777777" w:rsidR="004D5694" w:rsidRDefault="004D5694" w:rsidP="004D5694">
      <w:pPr>
        <w:ind w:left="720" w:hanging="720"/>
        <w:jc w:val="both"/>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ab/>
      </w:r>
      <w:r w:rsidRPr="006C4DCE">
        <w:rPr>
          <w:b/>
          <w:bCs/>
        </w:rPr>
        <w:t xml:space="preserve">Not met: </w:t>
      </w:r>
      <w:r>
        <w:t xml:space="preserve">There is no clear articulation of our </w:t>
      </w:r>
      <w:proofErr w:type="spellStart"/>
      <w:r>
        <w:t>organisational</w:t>
      </w:r>
      <w:proofErr w:type="spellEnd"/>
      <w:r>
        <w:t xml:space="preserve"> approach/commitment and/or no ways of working to consistently apply this approach across our organisation.</w:t>
      </w:r>
    </w:p>
    <w:p w14:paraId="78DBAE06" w14:textId="77777777" w:rsidR="004D5694" w:rsidRDefault="004D5694" w:rsidP="004D5694">
      <w:pPr>
        <w:ind w:left="720" w:hanging="720"/>
        <w:jc w:val="both"/>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ab/>
      </w:r>
      <w:r w:rsidRPr="006C4DCE">
        <w:rPr>
          <w:b/>
          <w:bCs/>
        </w:rPr>
        <w:t xml:space="preserve">Met with minor areas for improvement: </w:t>
      </w:r>
      <w:r>
        <w:t xml:space="preserve">There is a clear articulation of our </w:t>
      </w:r>
      <w:proofErr w:type="spellStart"/>
      <w:r>
        <w:t>organisational</w:t>
      </w:r>
      <w:proofErr w:type="spellEnd"/>
      <w:r>
        <w:t xml:space="preserve"> approach/commitment and there are effective ways of working to consistently apply this approach across our organisation. However, there are some minor areas for improvement.</w:t>
      </w:r>
    </w:p>
    <w:p w14:paraId="1EB01DF5" w14:textId="77777777" w:rsidR="004D5694" w:rsidRDefault="004D5694" w:rsidP="004D5694">
      <w:pPr>
        <w:ind w:left="720" w:hanging="720"/>
        <w:jc w:val="both"/>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6C4DCE">
        <w:rPr>
          <w:b/>
          <w:bCs/>
        </w:rPr>
        <w:t xml:space="preserve">Met: </w:t>
      </w:r>
      <w:r>
        <w:t xml:space="preserve">There is a clear articulation of our </w:t>
      </w:r>
      <w:proofErr w:type="spellStart"/>
      <w:r>
        <w:t>organisational</w:t>
      </w:r>
      <w:proofErr w:type="spellEnd"/>
      <w:r>
        <w:t xml:space="preserve"> approach/commitment and there are effective ways of working to consistently apply this approach across our organisation.</w:t>
      </w:r>
    </w:p>
    <w:p w14:paraId="19C982E9" w14:textId="62AFE382" w:rsidR="007E5B1B" w:rsidRDefault="00615ED9" w:rsidP="007E5B1B">
      <w:pPr>
        <w:ind w:left="720" w:hanging="720"/>
        <w:jc w:val="both"/>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6C4DCE">
        <w:rPr>
          <w:b/>
          <w:bCs/>
        </w:rPr>
        <w:t xml:space="preserve">Met in an exemplary way: </w:t>
      </w:r>
      <w:r>
        <w:t xml:space="preserve">There is a clear articulation of our </w:t>
      </w:r>
      <w:proofErr w:type="spellStart"/>
      <w:r>
        <w:t>organisational</w:t>
      </w:r>
      <w:proofErr w:type="spellEnd"/>
      <w:r>
        <w:t xml:space="preserve"> approach/commitment and there are effective ways of working to consistently apply this approach across our </w:t>
      </w:r>
      <w:proofErr w:type="spellStart"/>
      <w:r>
        <w:t>organisation</w:t>
      </w:r>
      <w:proofErr w:type="spellEnd"/>
      <w:r>
        <w:t xml:space="preserve">. In addition, our </w:t>
      </w:r>
      <w:proofErr w:type="spellStart"/>
      <w:r>
        <w:t>organisation</w:t>
      </w:r>
      <w:proofErr w:type="spellEnd"/>
      <w:r>
        <w:t xml:space="preserve"> demonstrates innovation and/or has received special recognition of our performance in this area.</w:t>
      </w:r>
    </w:p>
    <w:p w14:paraId="7863FF97" w14:textId="77777777" w:rsidR="007E5B1B" w:rsidRPr="004D5694" w:rsidRDefault="007E5B1B" w:rsidP="007E5B1B">
      <w:pPr>
        <w:ind w:left="720" w:hanging="720"/>
        <w:jc w:val="both"/>
      </w:pPr>
    </w:p>
    <w:p w14:paraId="02D96301" w14:textId="38685D27" w:rsidR="004D5694" w:rsidRPr="005E10D2" w:rsidRDefault="004D5694" w:rsidP="004D5694">
      <w:pPr>
        <w:pStyle w:val="BASETEXT"/>
        <w:rPr>
          <w:b/>
          <w:bCs/>
          <w:color w:val="0070C0"/>
          <w:szCs w:val="20"/>
          <w:lang w:val="en-GB"/>
        </w:rPr>
      </w:pPr>
      <w:r w:rsidRPr="004D5694">
        <w:rPr>
          <w:color w:val="0070C0"/>
          <w:szCs w:val="20"/>
          <w:lang w:val="en-GB"/>
        </w:rPr>
        <w:t xml:space="preserve">Our organisation has established a coherent organisational approach to </w:t>
      </w:r>
      <w:r w:rsidRPr="004D5694">
        <w:rPr>
          <w:b/>
          <w:bCs/>
          <w:color w:val="0070C0"/>
          <w:szCs w:val="20"/>
          <w:lang w:val="en-GB"/>
        </w:rPr>
        <w:t>welcome and act upon concerns and complaints related to sexual exploitation and abuse and harassment in a timely and appropriate manner.</w:t>
      </w:r>
    </w:p>
    <w:p w14:paraId="383DB0C4" w14:textId="77777777" w:rsidR="004D5694" w:rsidRDefault="004D5694" w:rsidP="004D5694">
      <w:pPr>
        <w:ind w:left="720" w:hanging="720"/>
        <w:jc w:val="both"/>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ab/>
      </w:r>
      <w:r w:rsidRPr="006C4DCE">
        <w:rPr>
          <w:b/>
          <w:bCs/>
        </w:rPr>
        <w:t xml:space="preserve">Not met: </w:t>
      </w:r>
      <w:r>
        <w:t xml:space="preserve">There is no clear articulation of our </w:t>
      </w:r>
      <w:proofErr w:type="spellStart"/>
      <w:r>
        <w:t>organisational</w:t>
      </w:r>
      <w:proofErr w:type="spellEnd"/>
      <w:r>
        <w:t xml:space="preserve"> approach/commitment and/or no ways of working to consistently apply this approach across our organisation.</w:t>
      </w:r>
    </w:p>
    <w:p w14:paraId="31B33110" w14:textId="77777777" w:rsidR="004D5694" w:rsidRDefault="004D5694" w:rsidP="004D5694">
      <w:pPr>
        <w:ind w:left="720" w:hanging="720"/>
        <w:jc w:val="both"/>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ab/>
      </w:r>
      <w:r w:rsidRPr="006C4DCE">
        <w:rPr>
          <w:b/>
          <w:bCs/>
        </w:rPr>
        <w:t xml:space="preserve">Met with minor areas for improvement: </w:t>
      </w:r>
      <w:r>
        <w:t xml:space="preserve">There is a clear articulation of our </w:t>
      </w:r>
      <w:proofErr w:type="spellStart"/>
      <w:r>
        <w:t>organisational</w:t>
      </w:r>
      <w:proofErr w:type="spellEnd"/>
      <w:r>
        <w:t xml:space="preserve"> approach/commitment and there are effective ways of working to consistently apply this approach across our organisation. However, there are some minor areas for improvement.</w:t>
      </w:r>
    </w:p>
    <w:p w14:paraId="426E05D5" w14:textId="77777777" w:rsidR="004D5694" w:rsidRDefault="004D5694" w:rsidP="004D5694">
      <w:pPr>
        <w:ind w:left="720" w:hanging="720"/>
        <w:jc w:val="both"/>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6C4DCE">
        <w:rPr>
          <w:b/>
          <w:bCs/>
        </w:rPr>
        <w:t xml:space="preserve">Met: </w:t>
      </w:r>
      <w:r>
        <w:t xml:space="preserve">There is a clear articulation of our </w:t>
      </w:r>
      <w:proofErr w:type="spellStart"/>
      <w:r>
        <w:t>organisational</w:t>
      </w:r>
      <w:proofErr w:type="spellEnd"/>
      <w:r>
        <w:t xml:space="preserve"> approach/commitment and there are effective ways of working to consistently apply this approach across our organisation.</w:t>
      </w:r>
    </w:p>
    <w:p w14:paraId="0A519917" w14:textId="77777777" w:rsidR="00615ED9" w:rsidRDefault="00615ED9" w:rsidP="00615ED9">
      <w:pPr>
        <w:ind w:left="720" w:hanging="720"/>
        <w:jc w:val="both"/>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6C4DCE">
        <w:rPr>
          <w:b/>
          <w:bCs/>
        </w:rPr>
        <w:t xml:space="preserve">Met in an exemplary way: </w:t>
      </w:r>
      <w:r>
        <w:t xml:space="preserve">There is a clear articulation of our </w:t>
      </w:r>
      <w:proofErr w:type="spellStart"/>
      <w:r>
        <w:t>organisational</w:t>
      </w:r>
      <w:proofErr w:type="spellEnd"/>
      <w:r>
        <w:t xml:space="preserve"> approach/commitment and there are effective ways of working to consistently apply this approach across our </w:t>
      </w:r>
      <w:proofErr w:type="spellStart"/>
      <w:r>
        <w:t>organisation</w:t>
      </w:r>
      <w:proofErr w:type="spellEnd"/>
      <w:r>
        <w:t xml:space="preserve">. In addition, our </w:t>
      </w:r>
      <w:proofErr w:type="spellStart"/>
      <w:r>
        <w:t>organisation</w:t>
      </w:r>
      <w:proofErr w:type="spellEnd"/>
      <w:r>
        <w:t xml:space="preserve"> demonstrates innovation and/or has received special recognition of our performance in this area.</w:t>
      </w:r>
    </w:p>
    <w:p w14:paraId="71F06689" w14:textId="77777777" w:rsidR="003F02E8" w:rsidRPr="00615ED9" w:rsidRDefault="003F02E8" w:rsidP="000D752D">
      <w:pPr>
        <w:pStyle w:val="BASETEXT"/>
      </w:pPr>
    </w:p>
    <w:p w14:paraId="1E6362EB" w14:textId="77777777" w:rsidR="000D752D" w:rsidRPr="00024781" w:rsidRDefault="000D752D" w:rsidP="00024781">
      <w:pPr>
        <w:spacing w:before="0" w:after="0"/>
        <w:rPr>
          <w:b/>
          <w:bCs/>
          <w:szCs w:val="18"/>
          <w:lang w:val="en-GB"/>
        </w:rPr>
      </w:pPr>
      <w:r w:rsidRPr="00024781">
        <w:rPr>
          <w:b/>
          <w:bCs/>
          <w:lang w:val="en-GB"/>
        </w:rPr>
        <w:t>Supporting Documents:</w:t>
      </w:r>
    </w:p>
    <w:tbl>
      <w:tblPr>
        <w:tblStyle w:val="TableGrid"/>
        <w:tblW w:w="0" w:type="auto"/>
        <w:tblLook w:val="04A0" w:firstRow="1" w:lastRow="0" w:firstColumn="1" w:lastColumn="0" w:noHBand="0" w:noVBand="1"/>
      </w:tblPr>
      <w:tblGrid>
        <w:gridCol w:w="9010"/>
      </w:tblGrid>
      <w:tr w:rsidR="000D752D" w14:paraId="24C8D93B" w14:textId="77777777" w:rsidTr="008A4C71">
        <w:tc>
          <w:tcPr>
            <w:cnfStyle w:val="001000000000" w:firstRow="0" w:lastRow="0" w:firstColumn="1" w:lastColumn="0" w:oddVBand="0" w:evenVBand="0" w:oddHBand="0" w:evenHBand="0" w:firstRowFirstColumn="0" w:firstRowLastColumn="0" w:lastRowFirstColumn="0" w:lastRowLastColumn="0"/>
            <w:tcW w:w="9010" w:type="dxa"/>
          </w:tcPr>
          <w:p w14:paraId="57CEE013" w14:textId="77777777" w:rsidR="00AD0EE3" w:rsidRPr="00D01CE9" w:rsidRDefault="00AD0EE3" w:rsidP="00AD0EE3">
            <w:pPr>
              <w:spacing w:before="0" w:after="0"/>
              <w:rPr>
                <w:b/>
                <w:bCs/>
                <w:sz w:val="20"/>
                <w:szCs w:val="16"/>
                <w:lang w:val="en-GB"/>
              </w:rPr>
            </w:pPr>
            <w:r w:rsidRPr="00D01CE9">
              <w:rPr>
                <w:b/>
                <w:bCs/>
                <w:sz w:val="20"/>
                <w:szCs w:val="16"/>
                <w:lang w:val="en-GB"/>
              </w:rPr>
              <w:t xml:space="preserve">Please </w:t>
            </w:r>
            <w:r>
              <w:rPr>
                <w:b/>
                <w:bCs/>
                <w:sz w:val="20"/>
                <w:szCs w:val="16"/>
                <w:lang w:val="en-GB"/>
              </w:rPr>
              <w:t xml:space="preserve">use this space to </w:t>
            </w:r>
            <w:r w:rsidRPr="00D01CE9">
              <w:rPr>
                <w:b/>
                <w:bCs/>
                <w:sz w:val="20"/>
                <w:szCs w:val="16"/>
                <w:lang w:val="en-GB"/>
              </w:rPr>
              <w:t>list and</w:t>
            </w:r>
            <w:r>
              <w:rPr>
                <w:b/>
                <w:bCs/>
                <w:sz w:val="20"/>
                <w:szCs w:val="16"/>
                <w:lang w:val="en-GB"/>
              </w:rPr>
              <w:t>/or</w:t>
            </w:r>
            <w:r w:rsidRPr="00D01CE9">
              <w:rPr>
                <w:b/>
                <w:bCs/>
                <w:sz w:val="20"/>
                <w:szCs w:val="16"/>
                <w:lang w:val="en-GB"/>
              </w:rPr>
              <w:t xml:space="preserve"> upload the main organisational documents that support your scoring</w:t>
            </w:r>
            <w:r>
              <w:rPr>
                <w:b/>
                <w:bCs/>
                <w:sz w:val="20"/>
                <w:szCs w:val="16"/>
                <w:lang w:val="en-GB"/>
              </w:rPr>
              <w:t>, if applicable</w:t>
            </w:r>
            <w:r w:rsidRPr="00D01CE9">
              <w:rPr>
                <w:b/>
                <w:bCs/>
                <w:sz w:val="20"/>
                <w:szCs w:val="16"/>
                <w:lang w:val="en-GB"/>
              </w:rPr>
              <w:t>:</w:t>
            </w:r>
          </w:p>
          <w:p w14:paraId="712C3094" w14:textId="77777777" w:rsidR="000D752D" w:rsidRDefault="000D752D" w:rsidP="008A4C71">
            <w:pPr>
              <w:spacing w:before="0" w:after="0"/>
              <w:rPr>
                <w:szCs w:val="16"/>
                <w:lang w:val="en-GB"/>
              </w:rPr>
            </w:pPr>
          </w:p>
          <w:p w14:paraId="47509F64" w14:textId="77777777" w:rsidR="000D752D" w:rsidRDefault="000D752D" w:rsidP="008A4C71">
            <w:pPr>
              <w:spacing w:before="0" w:after="0"/>
              <w:rPr>
                <w:lang w:val="en-GB"/>
              </w:rPr>
            </w:pPr>
          </w:p>
          <w:p w14:paraId="7AFFA274" w14:textId="77777777" w:rsidR="000D752D" w:rsidRDefault="000D752D" w:rsidP="008A4C71">
            <w:pPr>
              <w:spacing w:before="0" w:after="0"/>
              <w:rPr>
                <w:lang w:val="en-GB"/>
              </w:rPr>
            </w:pPr>
          </w:p>
          <w:p w14:paraId="3C084842" w14:textId="77777777" w:rsidR="000D752D" w:rsidRDefault="000D752D" w:rsidP="008A4C71">
            <w:pPr>
              <w:spacing w:before="0" w:after="0"/>
              <w:rPr>
                <w:lang w:val="en-GB"/>
              </w:rPr>
            </w:pPr>
          </w:p>
        </w:tc>
      </w:tr>
    </w:tbl>
    <w:p w14:paraId="48426A53" w14:textId="77777777" w:rsidR="000D752D" w:rsidRDefault="000D752D" w:rsidP="000D752D">
      <w:pPr>
        <w:spacing w:before="0" w:after="0"/>
        <w:rPr>
          <w:lang w:val="en-GB"/>
        </w:rPr>
      </w:pPr>
    </w:p>
    <w:p w14:paraId="36F5CD57" w14:textId="0444A59D" w:rsidR="000D752D" w:rsidRPr="00024781" w:rsidRDefault="005D3AD5" w:rsidP="00024781">
      <w:pPr>
        <w:spacing w:before="0" w:after="0"/>
        <w:rPr>
          <w:b/>
          <w:bCs/>
          <w:szCs w:val="18"/>
          <w:lang w:val="en-GB"/>
        </w:rPr>
      </w:pPr>
      <w:r w:rsidRPr="00024781">
        <w:rPr>
          <w:b/>
          <w:bCs/>
          <w:lang w:val="en-GB"/>
        </w:rPr>
        <w:t>Comments:</w:t>
      </w:r>
    </w:p>
    <w:tbl>
      <w:tblPr>
        <w:tblStyle w:val="TableGrid"/>
        <w:tblW w:w="0" w:type="auto"/>
        <w:tblLook w:val="04A0" w:firstRow="1" w:lastRow="0" w:firstColumn="1" w:lastColumn="0" w:noHBand="0" w:noVBand="1"/>
      </w:tblPr>
      <w:tblGrid>
        <w:gridCol w:w="9010"/>
      </w:tblGrid>
      <w:tr w:rsidR="000D752D" w14:paraId="2A2773EF" w14:textId="77777777" w:rsidTr="008A4C71">
        <w:tc>
          <w:tcPr>
            <w:cnfStyle w:val="001000000000" w:firstRow="0" w:lastRow="0" w:firstColumn="1" w:lastColumn="0" w:oddVBand="0" w:evenVBand="0" w:oddHBand="0" w:evenHBand="0" w:firstRowFirstColumn="0" w:firstRowLastColumn="0" w:lastRowFirstColumn="0" w:lastRowLastColumn="0"/>
            <w:tcW w:w="9010" w:type="dxa"/>
          </w:tcPr>
          <w:p w14:paraId="0ED35E9F" w14:textId="0B15C610" w:rsidR="000D752D" w:rsidRPr="00D01CE9" w:rsidRDefault="00AD0EE3" w:rsidP="008A4C71">
            <w:pPr>
              <w:spacing w:before="0" w:after="0"/>
              <w:rPr>
                <w:b/>
                <w:bCs/>
                <w:sz w:val="20"/>
                <w:szCs w:val="16"/>
                <w:lang w:val="en-GB"/>
              </w:rPr>
            </w:pPr>
            <w:r>
              <w:rPr>
                <w:b/>
                <w:bCs/>
                <w:sz w:val="20"/>
                <w:szCs w:val="16"/>
                <w:lang w:val="en-GB"/>
              </w:rPr>
              <w:t>Please use this space to note any gaps or areas for improvement that you have identified which can feed into your improvement plan:</w:t>
            </w:r>
          </w:p>
          <w:p w14:paraId="5DE1AF55" w14:textId="77777777" w:rsidR="000D752D" w:rsidRDefault="000D752D" w:rsidP="008A4C71">
            <w:pPr>
              <w:spacing w:before="0" w:after="0"/>
              <w:rPr>
                <w:lang w:val="en-GB"/>
              </w:rPr>
            </w:pPr>
          </w:p>
          <w:p w14:paraId="36104B36" w14:textId="77777777" w:rsidR="000D752D" w:rsidRDefault="000D752D" w:rsidP="008A4C71">
            <w:pPr>
              <w:spacing w:before="0" w:after="0"/>
              <w:rPr>
                <w:lang w:val="en-GB"/>
              </w:rPr>
            </w:pPr>
          </w:p>
          <w:p w14:paraId="2A222FB5" w14:textId="77777777" w:rsidR="000D752D" w:rsidRDefault="000D752D" w:rsidP="008A4C71">
            <w:pPr>
              <w:spacing w:before="0" w:after="0"/>
              <w:rPr>
                <w:lang w:val="en-GB"/>
              </w:rPr>
            </w:pPr>
          </w:p>
          <w:p w14:paraId="7C8D0B77" w14:textId="77777777" w:rsidR="000D752D" w:rsidRDefault="000D752D" w:rsidP="008A4C71">
            <w:pPr>
              <w:spacing w:before="0" w:after="0"/>
              <w:rPr>
                <w:lang w:val="en-GB"/>
              </w:rPr>
            </w:pPr>
          </w:p>
          <w:p w14:paraId="49FDD6D5" w14:textId="77777777" w:rsidR="000D752D" w:rsidRDefault="000D752D" w:rsidP="008A4C71">
            <w:pPr>
              <w:spacing w:before="0" w:after="0"/>
              <w:rPr>
                <w:lang w:val="en-GB"/>
              </w:rPr>
            </w:pPr>
          </w:p>
        </w:tc>
      </w:tr>
    </w:tbl>
    <w:p w14:paraId="46976766" w14:textId="77777777" w:rsidR="000D752D" w:rsidRDefault="000D752D" w:rsidP="000D752D">
      <w:pPr>
        <w:spacing w:before="0" w:after="0"/>
        <w:rPr>
          <w:lang w:val="en-GB"/>
        </w:rPr>
      </w:pPr>
    </w:p>
    <w:p w14:paraId="39668A26" w14:textId="77777777" w:rsidR="000D752D" w:rsidRDefault="000D752D" w:rsidP="000D752D">
      <w:pPr>
        <w:spacing w:before="0" w:after="0"/>
        <w:rPr>
          <w:lang w:val="en-GB"/>
        </w:rPr>
      </w:pPr>
    </w:p>
    <w:p w14:paraId="2DCEA255" w14:textId="77777777" w:rsidR="000D752D" w:rsidRDefault="000D752D" w:rsidP="000D752D">
      <w:pPr>
        <w:spacing w:before="0" w:after="0"/>
        <w:rPr>
          <w:lang w:val="en-GB"/>
        </w:rPr>
      </w:pPr>
    </w:p>
    <w:p w14:paraId="69FD064A" w14:textId="77777777" w:rsidR="000D752D" w:rsidRDefault="000D752D" w:rsidP="000D752D">
      <w:pPr>
        <w:spacing w:before="0" w:after="0"/>
        <w:rPr>
          <w:lang w:val="en-GB"/>
        </w:rPr>
      </w:pPr>
    </w:p>
    <w:p w14:paraId="2AE72B89" w14:textId="77777777" w:rsidR="000D752D" w:rsidRPr="00D01CE9" w:rsidRDefault="000D752D" w:rsidP="000D752D">
      <w:pPr>
        <w:spacing w:before="0" w:after="0"/>
        <w:rPr>
          <w:rFonts w:ascii="Calibri" w:hAnsi="Calibri"/>
          <w:szCs w:val="18"/>
          <w:lang w:val="en-GB"/>
        </w:rPr>
      </w:pPr>
      <w:r w:rsidRPr="00D01CE9">
        <w:rPr>
          <w:lang w:val="en-GB"/>
        </w:rPr>
        <w:br w:type="page"/>
      </w:r>
    </w:p>
    <w:p w14:paraId="5909FC6E" w14:textId="2E76663D" w:rsidR="000D752D" w:rsidRDefault="000D752D" w:rsidP="000D752D">
      <w:pPr>
        <w:pStyle w:val="BASETEXT"/>
        <w:rPr>
          <w:b/>
          <w:bCs/>
          <w:sz w:val="28"/>
          <w:szCs w:val="22"/>
          <w:lang w:val="en-GB"/>
        </w:rPr>
      </w:pPr>
      <w:r w:rsidRPr="00847BF0">
        <w:rPr>
          <w:b/>
          <w:bCs/>
          <w:sz w:val="28"/>
          <w:szCs w:val="22"/>
        </w:rPr>
        <w:lastRenderedPageBreak/>
        <w:t xml:space="preserve">Commitment </w:t>
      </w:r>
      <w:r w:rsidR="003F02E8">
        <w:rPr>
          <w:b/>
          <w:bCs/>
          <w:sz w:val="28"/>
          <w:szCs w:val="22"/>
        </w:rPr>
        <w:t>6</w:t>
      </w:r>
      <w:r w:rsidRPr="00847BF0">
        <w:rPr>
          <w:b/>
          <w:bCs/>
          <w:sz w:val="28"/>
          <w:szCs w:val="22"/>
        </w:rPr>
        <w:t xml:space="preserve">. </w:t>
      </w:r>
      <w:r w:rsidRPr="00847BF0">
        <w:rPr>
          <w:b/>
          <w:bCs/>
          <w:sz w:val="28"/>
          <w:szCs w:val="22"/>
          <w:lang w:val="en-GB"/>
        </w:rPr>
        <w:t xml:space="preserve">People and communities </w:t>
      </w:r>
      <w:r w:rsidR="008560D6">
        <w:rPr>
          <w:b/>
          <w:bCs/>
          <w:sz w:val="28"/>
          <w:szCs w:val="22"/>
          <w:lang w:val="en-GB"/>
        </w:rPr>
        <w:t>access coordinated and complementary support.</w:t>
      </w:r>
    </w:p>
    <w:p w14:paraId="2FE05D44" w14:textId="77777777" w:rsidR="007E5B1B" w:rsidRPr="007E5B1B" w:rsidRDefault="007E5B1B" w:rsidP="000D752D">
      <w:pPr>
        <w:pStyle w:val="BASETEXT"/>
        <w:rPr>
          <w:b/>
          <w:bCs/>
          <w:sz w:val="28"/>
          <w:szCs w:val="22"/>
          <w:lang w:val="en-GB"/>
        </w:rPr>
      </w:pPr>
    </w:p>
    <w:p w14:paraId="6F25EFE3" w14:textId="3927904E" w:rsidR="000D752D" w:rsidRPr="00847BF0" w:rsidRDefault="000D752D" w:rsidP="000D752D">
      <w:pPr>
        <w:pStyle w:val="BASETEXT"/>
        <w:rPr>
          <w:b/>
          <w:bCs/>
          <w:lang w:val="en-GB"/>
        </w:rPr>
      </w:pPr>
      <w:r w:rsidRPr="00847BF0">
        <w:rPr>
          <w:b/>
          <w:bCs/>
          <w:lang w:val="en-GB"/>
        </w:rPr>
        <w:t xml:space="preserve">Requirement </w:t>
      </w:r>
      <w:r w:rsidR="008560D6">
        <w:rPr>
          <w:b/>
          <w:bCs/>
        </w:rPr>
        <w:t xml:space="preserve">6.4 – Establish a coherent </w:t>
      </w:r>
      <w:proofErr w:type="spellStart"/>
      <w:r w:rsidR="008560D6">
        <w:rPr>
          <w:b/>
          <w:bCs/>
        </w:rPr>
        <w:t>organi</w:t>
      </w:r>
      <w:r w:rsidR="00B818D8">
        <w:rPr>
          <w:b/>
          <w:bCs/>
        </w:rPr>
        <w:t>s</w:t>
      </w:r>
      <w:r w:rsidR="008560D6">
        <w:rPr>
          <w:b/>
          <w:bCs/>
        </w:rPr>
        <w:t>ational</w:t>
      </w:r>
      <w:proofErr w:type="spellEnd"/>
      <w:r w:rsidR="008560D6">
        <w:rPr>
          <w:b/>
          <w:bCs/>
        </w:rPr>
        <w:t xml:space="preserve"> approach to ensure collaboration and partnerships are based on a commitment to equitable deci</w:t>
      </w:r>
      <w:r w:rsidR="00E15844">
        <w:rPr>
          <w:b/>
          <w:bCs/>
        </w:rPr>
        <w:t>sion-making and resource sharing and respect the characteristics, roles and responsibilities of each partner.</w:t>
      </w:r>
    </w:p>
    <w:p w14:paraId="1D70BA4C" w14:textId="77777777" w:rsidR="000D752D" w:rsidRDefault="000D752D" w:rsidP="000D752D">
      <w:pPr>
        <w:pStyle w:val="BASETEXT"/>
      </w:pPr>
    </w:p>
    <w:p w14:paraId="08A7BF91" w14:textId="3DD7DA2D" w:rsidR="000D752D" w:rsidRDefault="000D752D" w:rsidP="000D752D">
      <w:pPr>
        <w:pStyle w:val="BASETEXT"/>
      </w:pPr>
      <w:r w:rsidRPr="007F7883">
        <w:t>What should be found? </w:t>
      </w:r>
    </w:p>
    <w:p w14:paraId="266CDBDE" w14:textId="0D833F50" w:rsidR="000D752D" w:rsidRPr="00F60F62" w:rsidRDefault="000D752D" w:rsidP="000D752D">
      <w:pPr>
        <w:pStyle w:val="BASETEXT"/>
        <w:numPr>
          <w:ilvl w:val="0"/>
          <w:numId w:val="18"/>
        </w:numPr>
      </w:pPr>
      <w:r w:rsidRPr="006C2646">
        <w:rPr>
          <w:b/>
          <w:bCs/>
        </w:rPr>
        <w:t xml:space="preserve">A clear </w:t>
      </w:r>
      <w:r w:rsidRPr="006C2646">
        <w:rPr>
          <w:b/>
          <w:bCs/>
          <w:lang w:val="en-GB"/>
        </w:rPr>
        <w:t>articulation</w:t>
      </w:r>
      <w:r>
        <w:rPr>
          <w:lang w:val="en-GB"/>
        </w:rPr>
        <w:t xml:space="preserve"> of:</w:t>
      </w:r>
    </w:p>
    <w:p w14:paraId="393BA459" w14:textId="70E5B1DA" w:rsidR="000D752D" w:rsidRPr="00F60F62" w:rsidRDefault="00B818D8" w:rsidP="000D752D">
      <w:pPr>
        <w:pStyle w:val="BASETEXT"/>
        <w:numPr>
          <w:ilvl w:val="1"/>
          <w:numId w:val="18"/>
        </w:numPr>
      </w:pPr>
      <w:r w:rsidRPr="00B818D8">
        <w:rPr>
          <w:lang w:val="en-GB"/>
        </w:rPr>
        <w:t xml:space="preserve">A </w:t>
      </w:r>
      <w:r w:rsidRPr="00B818D8">
        <w:rPr>
          <w:b/>
          <w:bCs/>
          <w:lang w:val="en-GB"/>
        </w:rPr>
        <w:t>clear articulation</w:t>
      </w:r>
      <w:r w:rsidRPr="00B818D8">
        <w:rPr>
          <w:lang w:val="en-GB"/>
        </w:rPr>
        <w:t xml:space="preserve"> of your organisation’s approach or commitment to</w:t>
      </w:r>
      <w:r>
        <w:rPr>
          <w:lang w:val="en-GB"/>
        </w:rPr>
        <w:t xml:space="preserve"> </w:t>
      </w:r>
      <w:r w:rsidR="00A57469">
        <w:rPr>
          <w:lang w:val="en-GB"/>
        </w:rPr>
        <w:t>collaborate and coordinate with relevant stakeholders</w:t>
      </w:r>
      <w:r w:rsidR="002B267F">
        <w:rPr>
          <w:lang w:val="en-GB"/>
        </w:rPr>
        <w:t xml:space="preserve"> (e.g. </w:t>
      </w:r>
      <w:r w:rsidR="00BB7B3A">
        <w:rPr>
          <w:lang w:val="en-GB"/>
        </w:rPr>
        <w:t xml:space="preserve">in corporate </w:t>
      </w:r>
      <w:r w:rsidR="00334A1E">
        <w:rPr>
          <w:lang w:val="en-GB"/>
        </w:rPr>
        <w:t>strategy etc)</w:t>
      </w:r>
      <w:r w:rsidR="00A57469">
        <w:rPr>
          <w:lang w:val="en-GB"/>
        </w:rPr>
        <w:t>.</w:t>
      </w:r>
      <w:r w:rsidR="000D752D">
        <w:rPr>
          <w:lang w:val="en-GB"/>
        </w:rPr>
        <w:t xml:space="preserve"> </w:t>
      </w:r>
    </w:p>
    <w:p w14:paraId="401CB5DC" w14:textId="66FD2F56" w:rsidR="000D752D" w:rsidRPr="00265F4A" w:rsidRDefault="00B818D8" w:rsidP="000D752D">
      <w:pPr>
        <w:pStyle w:val="BASETEXT"/>
        <w:numPr>
          <w:ilvl w:val="1"/>
          <w:numId w:val="18"/>
        </w:numPr>
      </w:pPr>
      <w:r w:rsidRPr="00B818D8">
        <w:rPr>
          <w:lang w:val="en-GB"/>
        </w:rPr>
        <w:t xml:space="preserve">A </w:t>
      </w:r>
      <w:r w:rsidRPr="00B818D8">
        <w:rPr>
          <w:b/>
          <w:bCs/>
          <w:lang w:val="en-GB"/>
        </w:rPr>
        <w:t>clear articulation</w:t>
      </w:r>
      <w:r w:rsidRPr="00B818D8">
        <w:rPr>
          <w:lang w:val="en-GB"/>
        </w:rPr>
        <w:t xml:space="preserve"> of your organisation’s approach or commitment to </w:t>
      </w:r>
      <w:r w:rsidR="00D53E14">
        <w:rPr>
          <w:lang w:val="en-GB"/>
        </w:rPr>
        <w:t xml:space="preserve">equitable partnerships, including basing the relationship on a commitment to </w:t>
      </w:r>
      <w:r w:rsidR="00A11A6F">
        <w:rPr>
          <w:lang w:val="en-GB"/>
        </w:rPr>
        <w:t>equitable decision-making and resource sharing, and respecting the characteristics, roles and responsibilities of each partner</w:t>
      </w:r>
      <w:r w:rsidR="00334A1E">
        <w:rPr>
          <w:lang w:val="en-GB"/>
        </w:rPr>
        <w:t xml:space="preserve"> (e.g. in Partnership Policy/Strategy/Approach</w:t>
      </w:r>
      <w:r w:rsidR="007A0BE7">
        <w:rPr>
          <w:lang w:val="en-GB"/>
        </w:rPr>
        <w:t>)</w:t>
      </w:r>
      <w:r w:rsidR="00A11A6F">
        <w:rPr>
          <w:lang w:val="en-GB"/>
        </w:rPr>
        <w:t>.</w:t>
      </w:r>
    </w:p>
    <w:p w14:paraId="45705E7A" w14:textId="5AD54673" w:rsidR="00265F4A" w:rsidRPr="00265F4A" w:rsidRDefault="00265F4A" w:rsidP="000D752D">
      <w:pPr>
        <w:pStyle w:val="BASETEXT"/>
        <w:numPr>
          <w:ilvl w:val="1"/>
          <w:numId w:val="18"/>
        </w:numPr>
        <w:rPr>
          <w:color w:val="0070C0"/>
        </w:rPr>
      </w:pPr>
      <w:r w:rsidRPr="00265F4A">
        <w:rPr>
          <w:color w:val="0070C0"/>
          <w:lang w:val="en-GB"/>
        </w:rPr>
        <w:t xml:space="preserve">A </w:t>
      </w:r>
      <w:r w:rsidRPr="00265F4A">
        <w:rPr>
          <w:b/>
          <w:bCs/>
          <w:color w:val="0070C0"/>
          <w:lang w:val="en-GB"/>
        </w:rPr>
        <w:t xml:space="preserve">clear articulation </w:t>
      </w:r>
      <w:r w:rsidRPr="00265F4A">
        <w:rPr>
          <w:color w:val="0070C0"/>
          <w:lang w:val="en-GB"/>
        </w:rPr>
        <w:t>of your organisation’s approach or commitment to clarify and respect roles, responsibilities and capacities of each partner to prevent sexual exploitation, abuse and harassment</w:t>
      </w:r>
      <w:r w:rsidR="007A0BE7">
        <w:rPr>
          <w:color w:val="0070C0"/>
          <w:lang w:val="en-GB"/>
        </w:rPr>
        <w:t xml:space="preserve"> (e.g. in Partnership Policy, PSEAH Policy etc).</w:t>
      </w:r>
    </w:p>
    <w:p w14:paraId="5B8A0E4D" w14:textId="77777777" w:rsidR="000D752D" w:rsidRPr="00D348CF" w:rsidRDefault="000D752D" w:rsidP="000D752D">
      <w:pPr>
        <w:pStyle w:val="BASETEXT"/>
        <w:numPr>
          <w:ilvl w:val="0"/>
          <w:numId w:val="18"/>
        </w:numPr>
      </w:pPr>
      <w:r w:rsidRPr="0018172D">
        <w:rPr>
          <w:b/>
          <w:bCs/>
          <w:lang w:val="en-GB"/>
        </w:rPr>
        <w:t>Effective ways of working</w:t>
      </w:r>
      <w:r>
        <w:rPr>
          <w:b/>
          <w:bCs/>
          <w:lang w:val="en-GB"/>
        </w:rPr>
        <w:t xml:space="preserve"> (methods)</w:t>
      </w:r>
      <w:r>
        <w:rPr>
          <w:lang w:val="en-GB"/>
        </w:rPr>
        <w:t xml:space="preserve"> that demonstrate that your organisation’s stated approach and commitments are put into practice (e.g. procedures, tools, training, monitoring etc.)</w:t>
      </w:r>
    </w:p>
    <w:p w14:paraId="5A5399BB" w14:textId="77777777" w:rsidR="000D752D" w:rsidRPr="009D4C87" w:rsidRDefault="000D752D" w:rsidP="000D752D">
      <w:pPr>
        <w:pStyle w:val="BASETEXT"/>
        <w:numPr>
          <w:ilvl w:val="0"/>
          <w:numId w:val="18"/>
        </w:numPr>
      </w:pPr>
      <w:r>
        <w:rPr>
          <w:b/>
          <w:bCs/>
          <w:lang w:val="en-GB"/>
        </w:rPr>
        <w:t xml:space="preserve">Internal review, oversight or control mechanisms </w:t>
      </w:r>
      <w:r>
        <w:rPr>
          <w:lang w:val="en-GB"/>
        </w:rPr>
        <w:t>that help ensure your ways of working (methods) are consistently applied across your organisation.</w:t>
      </w:r>
    </w:p>
    <w:p w14:paraId="543D7B24" w14:textId="34904D1C" w:rsidR="000D752D" w:rsidRPr="00230751" w:rsidRDefault="000D752D" w:rsidP="000D752D">
      <w:pPr>
        <w:pStyle w:val="BASETEXT"/>
        <w:numPr>
          <w:ilvl w:val="0"/>
          <w:numId w:val="18"/>
        </w:numPr>
      </w:pPr>
      <w:r w:rsidRPr="00230751">
        <w:rPr>
          <w:lang w:val="en-GB"/>
        </w:rPr>
        <w:t xml:space="preserve">If </w:t>
      </w:r>
      <w:r w:rsidRPr="00230751">
        <w:rPr>
          <w:b/>
          <w:bCs/>
          <w:lang w:val="en-GB"/>
        </w:rPr>
        <w:t>working in partnership,</w:t>
      </w:r>
      <w:r w:rsidRPr="00230751">
        <w:rPr>
          <w:lang w:val="en-GB"/>
        </w:rPr>
        <w:t xml:space="preserve"> you have agreed together each partner’s responsibilities for ensuring </w:t>
      </w:r>
      <w:r>
        <w:rPr>
          <w:lang w:val="en-GB"/>
        </w:rPr>
        <w:t xml:space="preserve">agreed </w:t>
      </w:r>
      <w:r w:rsidRPr="00230751">
        <w:rPr>
          <w:lang w:val="en-GB"/>
        </w:rPr>
        <w:t xml:space="preserve">approaches to </w:t>
      </w:r>
      <w:r w:rsidR="0099675B">
        <w:rPr>
          <w:lang w:val="en-GB"/>
        </w:rPr>
        <w:t xml:space="preserve">coordination and </w:t>
      </w:r>
      <w:r w:rsidR="00E56399">
        <w:rPr>
          <w:lang w:val="en-GB"/>
        </w:rPr>
        <w:t xml:space="preserve">working together in an </w:t>
      </w:r>
      <w:r w:rsidR="0099675B">
        <w:rPr>
          <w:lang w:val="en-GB"/>
        </w:rPr>
        <w:t>equitable partnership</w:t>
      </w:r>
      <w:r w:rsidR="00CA436B">
        <w:rPr>
          <w:lang w:val="en-GB"/>
        </w:rPr>
        <w:t>, including on PSEAH,</w:t>
      </w:r>
      <w:r w:rsidRPr="00230751">
        <w:rPr>
          <w:lang w:val="en-GB"/>
        </w:rPr>
        <w:t xml:space="preserve"> are implemented, and appropriate support is provided if necessary.</w:t>
      </w:r>
    </w:p>
    <w:p w14:paraId="55A9F69C" w14:textId="77777777" w:rsidR="000D752D" w:rsidRPr="00230751" w:rsidRDefault="000D752D" w:rsidP="000D752D">
      <w:pPr>
        <w:pStyle w:val="BASETEXT"/>
      </w:pPr>
    </w:p>
    <w:p w14:paraId="7466930A" w14:textId="1D8ADC19" w:rsidR="000D752D" w:rsidRPr="00024781" w:rsidRDefault="004D5694" w:rsidP="00024781">
      <w:pPr>
        <w:pStyle w:val="BASETEXT"/>
        <w:rPr>
          <w:b/>
          <w:bCs/>
          <w:lang w:val="en-GB"/>
        </w:rPr>
      </w:pPr>
      <w:r>
        <w:rPr>
          <w:b/>
          <w:bCs/>
        </w:rPr>
        <w:t>Please</w:t>
      </w:r>
      <w:r w:rsidR="000D752D" w:rsidRPr="00024781">
        <w:rPr>
          <w:b/>
          <w:bCs/>
        </w:rPr>
        <w:t xml:space="preserve"> rate to what extent your organisation meets the different components of the requirement:</w:t>
      </w:r>
    </w:p>
    <w:p w14:paraId="755BE140" w14:textId="040A96FC" w:rsidR="0549E1C7" w:rsidRDefault="0549E1C7" w:rsidP="0549E1C7">
      <w:pPr>
        <w:pStyle w:val="BASETEXT"/>
        <w:rPr>
          <w:lang w:val="en-GB"/>
        </w:rPr>
      </w:pPr>
    </w:p>
    <w:p w14:paraId="3E4A81A6" w14:textId="288BFFA5" w:rsidR="004D5694" w:rsidRPr="005E10D2" w:rsidRDefault="004D5694" w:rsidP="004D5694">
      <w:pPr>
        <w:pStyle w:val="BASETEXT"/>
        <w:rPr>
          <w:b/>
          <w:bCs/>
          <w:szCs w:val="20"/>
          <w:lang w:val="en-GB"/>
        </w:rPr>
      </w:pPr>
      <w:r w:rsidRPr="004D5694">
        <w:rPr>
          <w:szCs w:val="20"/>
          <w:lang w:val="en-GB"/>
        </w:rPr>
        <w:t xml:space="preserve">Our organisation has established a coherent organisational approach that ensures </w:t>
      </w:r>
      <w:r w:rsidRPr="004D5694">
        <w:rPr>
          <w:b/>
          <w:bCs/>
          <w:szCs w:val="20"/>
          <w:lang w:val="en-GB"/>
        </w:rPr>
        <w:t>collaboration and coordination with relevant stakeholders is established.</w:t>
      </w:r>
    </w:p>
    <w:p w14:paraId="025A1D16" w14:textId="77777777" w:rsidR="004D5694" w:rsidRDefault="004D5694" w:rsidP="004D5694">
      <w:pPr>
        <w:ind w:left="720" w:hanging="720"/>
        <w:jc w:val="both"/>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ab/>
      </w:r>
      <w:r w:rsidRPr="006C4DCE">
        <w:rPr>
          <w:b/>
          <w:bCs/>
        </w:rPr>
        <w:t xml:space="preserve">Not met: </w:t>
      </w:r>
      <w:r>
        <w:t xml:space="preserve">There is no clear articulation of our </w:t>
      </w:r>
      <w:proofErr w:type="spellStart"/>
      <w:r>
        <w:t>organisational</w:t>
      </w:r>
      <w:proofErr w:type="spellEnd"/>
      <w:r>
        <w:t xml:space="preserve"> approach/commitment and/or no ways of working to consistently apply this approach across our organisation.</w:t>
      </w:r>
    </w:p>
    <w:p w14:paraId="561A7A28" w14:textId="77777777" w:rsidR="004D5694" w:rsidRDefault="004D5694" w:rsidP="004D5694">
      <w:pPr>
        <w:ind w:left="720" w:hanging="720"/>
        <w:jc w:val="both"/>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ab/>
      </w:r>
      <w:r w:rsidRPr="006C4DCE">
        <w:rPr>
          <w:b/>
          <w:bCs/>
        </w:rPr>
        <w:t xml:space="preserve">Met with minor areas for improvement: </w:t>
      </w:r>
      <w:r>
        <w:t xml:space="preserve">There is a clear articulation of our </w:t>
      </w:r>
      <w:proofErr w:type="spellStart"/>
      <w:r>
        <w:t>organisational</w:t>
      </w:r>
      <w:proofErr w:type="spellEnd"/>
      <w:r>
        <w:t xml:space="preserve"> approach/commitment and there are effective ways of working to consistently apply this approach across our organisation. However, there are some minor areas for improvement.</w:t>
      </w:r>
    </w:p>
    <w:p w14:paraId="50CD3B9F" w14:textId="77777777" w:rsidR="004D5694" w:rsidRDefault="004D5694" w:rsidP="004D5694">
      <w:pPr>
        <w:ind w:left="720" w:hanging="720"/>
        <w:jc w:val="both"/>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6C4DCE">
        <w:rPr>
          <w:b/>
          <w:bCs/>
        </w:rPr>
        <w:t xml:space="preserve">Met: </w:t>
      </w:r>
      <w:r>
        <w:t xml:space="preserve">There is a clear articulation of our </w:t>
      </w:r>
      <w:proofErr w:type="spellStart"/>
      <w:r>
        <w:t>organisational</w:t>
      </w:r>
      <w:proofErr w:type="spellEnd"/>
      <w:r>
        <w:t xml:space="preserve"> approach/commitment and there are effective ways of working to consistently apply this approach across our organisation.</w:t>
      </w:r>
    </w:p>
    <w:p w14:paraId="776AC997" w14:textId="77777777" w:rsidR="00615ED9" w:rsidRDefault="00615ED9" w:rsidP="00615ED9">
      <w:pPr>
        <w:ind w:left="720" w:hanging="720"/>
        <w:jc w:val="both"/>
      </w:pPr>
      <w:r>
        <w:lastRenderedPageBreak/>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6C4DCE">
        <w:rPr>
          <w:b/>
          <w:bCs/>
        </w:rPr>
        <w:t xml:space="preserve">Met in an exemplary way: </w:t>
      </w:r>
      <w:r>
        <w:t xml:space="preserve">There is a clear articulation of our </w:t>
      </w:r>
      <w:proofErr w:type="spellStart"/>
      <w:r>
        <w:t>organisational</w:t>
      </w:r>
      <w:proofErr w:type="spellEnd"/>
      <w:r>
        <w:t xml:space="preserve"> approach/commitment and there are effective ways of working to consistently apply this approach across our </w:t>
      </w:r>
      <w:proofErr w:type="spellStart"/>
      <w:r>
        <w:t>organisation</w:t>
      </w:r>
      <w:proofErr w:type="spellEnd"/>
      <w:r>
        <w:t xml:space="preserve">. In addition, our </w:t>
      </w:r>
      <w:proofErr w:type="spellStart"/>
      <w:r>
        <w:t>organisation</w:t>
      </w:r>
      <w:proofErr w:type="spellEnd"/>
      <w:r>
        <w:t xml:space="preserve"> demonstrates innovation and/or has received special recognition of our performance in this area.</w:t>
      </w:r>
    </w:p>
    <w:p w14:paraId="734A2F7D" w14:textId="77777777" w:rsidR="004D5694" w:rsidRPr="00615ED9" w:rsidRDefault="004D5694" w:rsidP="0549E1C7">
      <w:pPr>
        <w:pStyle w:val="BASETEXT"/>
      </w:pPr>
    </w:p>
    <w:p w14:paraId="5282BE68" w14:textId="77937D22" w:rsidR="004D5694" w:rsidRPr="005E10D2" w:rsidRDefault="004D5694" w:rsidP="004D5694">
      <w:pPr>
        <w:pStyle w:val="BASETEXT"/>
        <w:rPr>
          <w:b/>
          <w:bCs/>
          <w:szCs w:val="20"/>
          <w:lang w:val="en-GB"/>
        </w:rPr>
      </w:pPr>
      <w:r w:rsidRPr="004D5694">
        <w:rPr>
          <w:szCs w:val="20"/>
          <w:lang w:val="en-GB"/>
        </w:rPr>
        <w:t xml:space="preserve">Our organisation has established a coherent organisational approach that ensures </w:t>
      </w:r>
      <w:r w:rsidRPr="004D5694">
        <w:rPr>
          <w:b/>
          <w:bCs/>
          <w:szCs w:val="20"/>
          <w:lang w:val="en-GB"/>
        </w:rPr>
        <w:t>partnerships are based on a commitment to equitable decision making and resource sharing and respect the characteristics, roles, responsibilities of each partner.</w:t>
      </w:r>
    </w:p>
    <w:p w14:paraId="5E4D6A51" w14:textId="77777777" w:rsidR="004D5694" w:rsidRDefault="004D5694" w:rsidP="004D5694">
      <w:pPr>
        <w:ind w:left="720" w:hanging="720"/>
        <w:jc w:val="both"/>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ab/>
      </w:r>
      <w:r w:rsidRPr="006C4DCE">
        <w:rPr>
          <w:b/>
          <w:bCs/>
        </w:rPr>
        <w:t xml:space="preserve">Not met: </w:t>
      </w:r>
      <w:r>
        <w:t xml:space="preserve">There is no clear articulation of our </w:t>
      </w:r>
      <w:proofErr w:type="spellStart"/>
      <w:r>
        <w:t>organisational</w:t>
      </w:r>
      <w:proofErr w:type="spellEnd"/>
      <w:r>
        <w:t xml:space="preserve"> approach/commitment and/or no ways of working to consistently apply this approach across our organisation.</w:t>
      </w:r>
    </w:p>
    <w:p w14:paraId="5AF49E5C" w14:textId="77777777" w:rsidR="004D5694" w:rsidRDefault="004D5694" w:rsidP="004D5694">
      <w:pPr>
        <w:ind w:left="720" w:hanging="720"/>
        <w:jc w:val="both"/>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ab/>
      </w:r>
      <w:r w:rsidRPr="006C4DCE">
        <w:rPr>
          <w:b/>
          <w:bCs/>
        </w:rPr>
        <w:t xml:space="preserve">Met with minor areas for improvement: </w:t>
      </w:r>
      <w:r>
        <w:t xml:space="preserve">There is a clear articulation of our </w:t>
      </w:r>
      <w:proofErr w:type="spellStart"/>
      <w:r>
        <w:t>organisational</w:t>
      </w:r>
      <w:proofErr w:type="spellEnd"/>
      <w:r>
        <w:t xml:space="preserve"> approach/commitment and there are effective ways of working to consistently apply this approach across our organisation. However, there are some minor areas for improvement.</w:t>
      </w:r>
    </w:p>
    <w:p w14:paraId="756C0FB4" w14:textId="77777777" w:rsidR="004D5694" w:rsidRDefault="004D5694" w:rsidP="004D5694">
      <w:pPr>
        <w:ind w:left="720" w:hanging="720"/>
        <w:jc w:val="both"/>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6C4DCE">
        <w:rPr>
          <w:b/>
          <w:bCs/>
        </w:rPr>
        <w:t xml:space="preserve">Met: </w:t>
      </w:r>
      <w:r>
        <w:t xml:space="preserve">There is a clear articulation of our </w:t>
      </w:r>
      <w:proofErr w:type="spellStart"/>
      <w:r>
        <w:t>organisational</w:t>
      </w:r>
      <w:proofErr w:type="spellEnd"/>
      <w:r>
        <w:t xml:space="preserve"> approach/commitment and there are effective ways of working to consistently apply this approach across our organisation.</w:t>
      </w:r>
    </w:p>
    <w:p w14:paraId="56C49593" w14:textId="77777777" w:rsidR="00615ED9" w:rsidRDefault="00615ED9" w:rsidP="00615ED9">
      <w:pPr>
        <w:ind w:left="720" w:hanging="720"/>
        <w:jc w:val="both"/>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6C4DCE">
        <w:rPr>
          <w:b/>
          <w:bCs/>
        </w:rPr>
        <w:t xml:space="preserve">Met in an exemplary way: </w:t>
      </w:r>
      <w:r>
        <w:t xml:space="preserve">There is a clear articulation of our </w:t>
      </w:r>
      <w:proofErr w:type="spellStart"/>
      <w:r>
        <w:t>organisational</w:t>
      </w:r>
      <w:proofErr w:type="spellEnd"/>
      <w:r>
        <w:t xml:space="preserve"> approach/commitment and there are effective ways of working to consistently apply this approach across our </w:t>
      </w:r>
      <w:proofErr w:type="spellStart"/>
      <w:r>
        <w:t>organisation</w:t>
      </w:r>
      <w:proofErr w:type="spellEnd"/>
      <w:r>
        <w:t xml:space="preserve">. In addition, our </w:t>
      </w:r>
      <w:proofErr w:type="spellStart"/>
      <w:r>
        <w:t>organisation</w:t>
      </w:r>
      <w:proofErr w:type="spellEnd"/>
      <w:r>
        <w:t xml:space="preserve"> demonstrates innovation and/or has received special recognition of our performance in this area.</w:t>
      </w:r>
    </w:p>
    <w:p w14:paraId="524BA79F" w14:textId="77777777" w:rsidR="004D5694" w:rsidRDefault="004D5694" w:rsidP="004D5694">
      <w:pPr>
        <w:pStyle w:val="BASETEXT"/>
        <w:ind w:left="720" w:hanging="72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Pr>
          <w:b/>
          <w:bCs/>
        </w:rPr>
        <w:t>Not applicable – we do not work in partnership</w:t>
      </w:r>
    </w:p>
    <w:p w14:paraId="0F67CFAC" w14:textId="77777777" w:rsidR="004D5694" w:rsidRDefault="004D5694" w:rsidP="0549E1C7">
      <w:pPr>
        <w:pStyle w:val="BASETEXT"/>
        <w:rPr>
          <w:lang w:val="en-GB"/>
        </w:rPr>
      </w:pPr>
    </w:p>
    <w:p w14:paraId="6B4EF106" w14:textId="78BF454A" w:rsidR="004D5694" w:rsidRPr="005E10D2" w:rsidRDefault="79277516" w:rsidP="77D7ACA1">
      <w:pPr>
        <w:pStyle w:val="BASETEXT"/>
        <w:rPr>
          <w:b/>
          <w:bCs/>
          <w:color w:val="0070C0"/>
          <w:lang w:val="en-GB"/>
        </w:rPr>
      </w:pPr>
      <w:r w:rsidRPr="77D7ACA1">
        <w:rPr>
          <w:color w:val="0070C0"/>
          <w:lang w:val="en-GB"/>
        </w:rPr>
        <w:t xml:space="preserve">Our organisation has established a coherent organisational approach that </w:t>
      </w:r>
      <w:r w:rsidRPr="77D7ACA1">
        <w:rPr>
          <w:b/>
          <w:bCs/>
          <w:color w:val="0070C0"/>
          <w:lang w:val="en-GB"/>
        </w:rPr>
        <w:t>clarifies the roles, responsibilities and capacities of each partner to prevent sexual exploitation, abuse and harassment.</w:t>
      </w:r>
    </w:p>
    <w:p w14:paraId="666CB449" w14:textId="77777777" w:rsidR="004D5694" w:rsidRDefault="004D5694" w:rsidP="004D5694">
      <w:pPr>
        <w:ind w:left="720" w:hanging="720"/>
        <w:jc w:val="both"/>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ab/>
      </w:r>
      <w:r w:rsidRPr="006C4DCE">
        <w:rPr>
          <w:b/>
          <w:bCs/>
        </w:rPr>
        <w:t xml:space="preserve">Not met: </w:t>
      </w:r>
      <w:r>
        <w:t xml:space="preserve">There is no clear articulation of our </w:t>
      </w:r>
      <w:proofErr w:type="spellStart"/>
      <w:r>
        <w:t>organisational</w:t>
      </w:r>
      <w:proofErr w:type="spellEnd"/>
      <w:r>
        <w:t xml:space="preserve"> approach/commitment and/or no ways of working to consistently apply this approach across our organisation.</w:t>
      </w:r>
    </w:p>
    <w:p w14:paraId="734D522C" w14:textId="77777777" w:rsidR="004D5694" w:rsidRDefault="004D5694" w:rsidP="004D5694">
      <w:pPr>
        <w:ind w:left="720" w:hanging="720"/>
        <w:jc w:val="both"/>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ab/>
      </w:r>
      <w:r w:rsidRPr="006C4DCE">
        <w:rPr>
          <w:b/>
          <w:bCs/>
        </w:rPr>
        <w:t xml:space="preserve">Met with minor areas for improvement: </w:t>
      </w:r>
      <w:r>
        <w:t xml:space="preserve">There is a clear articulation of our </w:t>
      </w:r>
      <w:proofErr w:type="spellStart"/>
      <w:r>
        <w:t>organisational</w:t>
      </w:r>
      <w:proofErr w:type="spellEnd"/>
      <w:r>
        <w:t xml:space="preserve"> approach/commitment and there are effective ways of working to consistently apply this approach across our organisation. However, there are some minor areas for improvement.</w:t>
      </w:r>
    </w:p>
    <w:p w14:paraId="78565346" w14:textId="77777777" w:rsidR="004D5694" w:rsidRDefault="004D5694" w:rsidP="004D5694">
      <w:pPr>
        <w:ind w:left="720" w:hanging="720"/>
        <w:jc w:val="both"/>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6C4DCE">
        <w:rPr>
          <w:b/>
          <w:bCs/>
        </w:rPr>
        <w:t xml:space="preserve">Met: </w:t>
      </w:r>
      <w:r>
        <w:t xml:space="preserve">There is a clear articulation of our </w:t>
      </w:r>
      <w:proofErr w:type="spellStart"/>
      <w:r>
        <w:t>organisational</w:t>
      </w:r>
      <w:proofErr w:type="spellEnd"/>
      <w:r>
        <w:t xml:space="preserve"> approach/commitment and there are effective ways of working to consistently apply this approach across our organisation.</w:t>
      </w:r>
    </w:p>
    <w:p w14:paraId="4EAAFBA6" w14:textId="77777777" w:rsidR="00615ED9" w:rsidRDefault="00615ED9" w:rsidP="00615ED9">
      <w:pPr>
        <w:ind w:left="720" w:hanging="720"/>
        <w:jc w:val="both"/>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6C4DCE">
        <w:rPr>
          <w:b/>
          <w:bCs/>
        </w:rPr>
        <w:t xml:space="preserve">Met in an exemplary way: </w:t>
      </w:r>
      <w:r>
        <w:t xml:space="preserve">There is a clear articulation of our </w:t>
      </w:r>
      <w:proofErr w:type="spellStart"/>
      <w:r>
        <w:t>organisational</w:t>
      </w:r>
      <w:proofErr w:type="spellEnd"/>
      <w:r>
        <w:t xml:space="preserve"> approach/commitment and there are effective ways of working to consistently apply this approach across our </w:t>
      </w:r>
      <w:proofErr w:type="spellStart"/>
      <w:r>
        <w:t>organisation</w:t>
      </w:r>
      <w:proofErr w:type="spellEnd"/>
      <w:r>
        <w:t xml:space="preserve">. In addition, our </w:t>
      </w:r>
      <w:proofErr w:type="spellStart"/>
      <w:r>
        <w:t>organisation</w:t>
      </w:r>
      <w:proofErr w:type="spellEnd"/>
      <w:r>
        <w:t xml:space="preserve"> demonstrates innovation and/or has received special recognition of our performance in this area.</w:t>
      </w:r>
    </w:p>
    <w:p w14:paraId="2FA2403D" w14:textId="77777777" w:rsidR="004D5694" w:rsidRDefault="004D5694" w:rsidP="004D5694">
      <w:pPr>
        <w:pStyle w:val="BASETEXT"/>
        <w:ind w:left="720" w:hanging="72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Pr>
          <w:b/>
          <w:bCs/>
        </w:rPr>
        <w:t>Not applicable – we do not work in partnership</w:t>
      </w:r>
    </w:p>
    <w:p w14:paraId="0A1235FD" w14:textId="77777777" w:rsidR="004D5694" w:rsidRDefault="004D5694" w:rsidP="0549E1C7">
      <w:pPr>
        <w:pStyle w:val="BASETEXT"/>
        <w:rPr>
          <w:lang w:val="en-GB"/>
        </w:rPr>
      </w:pPr>
    </w:p>
    <w:p w14:paraId="5CB81918" w14:textId="77777777" w:rsidR="007E5B1B" w:rsidRDefault="007E5B1B" w:rsidP="0549E1C7">
      <w:pPr>
        <w:pStyle w:val="BASETEXT"/>
        <w:rPr>
          <w:lang w:val="en-GB"/>
        </w:rPr>
      </w:pPr>
    </w:p>
    <w:p w14:paraId="3F056AC0" w14:textId="77777777" w:rsidR="007E5B1B" w:rsidRDefault="007E5B1B" w:rsidP="0549E1C7">
      <w:pPr>
        <w:pStyle w:val="BASETEXT"/>
        <w:rPr>
          <w:lang w:val="en-GB"/>
        </w:rPr>
      </w:pPr>
    </w:p>
    <w:p w14:paraId="4A9E1121" w14:textId="77777777" w:rsidR="004D5694" w:rsidRDefault="004D5694" w:rsidP="0549E1C7">
      <w:pPr>
        <w:pStyle w:val="BASETEXT"/>
        <w:rPr>
          <w:lang w:val="en-GB"/>
        </w:rPr>
      </w:pPr>
    </w:p>
    <w:p w14:paraId="68EBAC81" w14:textId="77777777" w:rsidR="000D752D" w:rsidRPr="00024781" w:rsidRDefault="000D752D" w:rsidP="00024781">
      <w:pPr>
        <w:spacing w:before="0" w:after="0"/>
        <w:rPr>
          <w:b/>
          <w:bCs/>
          <w:szCs w:val="18"/>
          <w:lang w:val="en-GB"/>
        </w:rPr>
      </w:pPr>
      <w:r w:rsidRPr="00024781">
        <w:rPr>
          <w:b/>
          <w:bCs/>
          <w:lang w:val="en-GB"/>
        </w:rPr>
        <w:lastRenderedPageBreak/>
        <w:t>Supporting Documents:</w:t>
      </w:r>
    </w:p>
    <w:tbl>
      <w:tblPr>
        <w:tblStyle w:val="TableGrid"/>
        <w:tblW w:w="0" w:type="auto"/>
        <w:tblLook w:val="04A0" w:firstRow="1" w:lastRow="0" w:firstColumn="1" w:lastColumn="0" w:noHBand="0" w:noVBand="1"/>
      </w:tblPr>
      <w:tblGrid>
        <w:gridCol w:w="9010"/>
      </w:tblGrid>
      <w:tr w:rsidR="000D752D" w14:paraId="5395EA7F" w14:textId="77777777" w:rsidTr="008A4C71">
        <w:tc>
          <w:tcPr>
            <w:cnfStyle w:val="001000000000" w:firstRow="0" w:lastRow="0" w:firstColumn="1" w:lastColumn="0" w:oddVBand="0" w:evenVBand="0" w:oddHBand="0" w:evenHBand="0" w:firstRowFirstColumn="0" w:firstRowLastColumn="0" w:lastRowFirstColumn="0" w:lastRowLastColumn="0"/>
            <w:tcW w:w="9010" w:type="dxa"/>
          </w:tcPr>
          <w:p w14:paraId="46641C31" w14:textId="77777777" w:rsidR="00AD0EE3" w:rsidRPr="00D01CE9" w:rsidRDefault="00AD0EE3" w:rsidP="00AD0EE3">
            <w:pPr>
              <w:spacing w:before="0" w:after="0"/>
              <w:rPr>
                <w:b/>
                <w:bCs/>
                <w:sz w:val="20"/>
                <w:szCs w:val="16"/>
                <w:lang w:val="en-GB"/>
              </w:rPr>
            </w:pPr>
            <w:r w:rsidRPr="00D01CE9">
              <w:rPr>
                <w:b/>
                <w:bCs/>
                <w:sz w:val="20"/>
                <w:szCs w:val="16"/>
                <w:lang w:val="en-GB"/>
              </w:rPr>
              <w:t xml:space="preserve">Please </w:t>
            </w:r>
            <w:r>
              <w:rPr>
                <w:b/>
                <w:bCs/>
                <w:sz w:val="20"/>
                <w:szCs w:val="16"/>
                <w:lang w:val="en-GB"/>
              </w:rPr>
              <w:t xml:space="preserve">use this space to </w:t>
            </w:r>
            <w:r w:rsidRPr="00D01CE9">
              <w:rPr>
                <w:b/>
                <w:bCs/>
                <w:sz w:val="20"/>
                <w:szCs w:val="16"/>
                <w:lang w:val="en-GB"/>
              </w:rPr>
              <w:t>list and</w:t>
            </w:r>
            <w:r>
              <w:rPr>
                <w:b/>
                <w:bCs/>
                <w:sz w:val="20"/>
                <w:szCs w:val="16"/>
                <w:lang w:val="en-GB"/>
              </w:rPr>
              <w:t>/or</w:t>
            </w:r>
            <w:r w:rsidRPr="00D01CE9">
              <w:rPr>
                <w:b/>
                <w:bCs/>
                <w:sz w:val="20"/>
                <w:szCs w:val="16"/>
                <w:lang w:val="en-GB"/>
              </w:rPr>
              <w:t xml:space="preserve"> upload the main organisational documents that support your scoring</w:t>
            </w:r>
            <w:r>
              <w:rPr>
                <w:b/>
                <w:bCs/>
                <w:sz w:val="20"/>
                <w:szCs w:val="16"/>
                <w:lang w:val="en-GB"/>
              </w:rPr>
              <w:t>, if applicable</w:t>
            </w:r>
            <w:r w:rsidRPr="00D01CE9">
              <w:rPr>
                <w:b/>
                <w:bCs/>
                <w:sz w:val="20"/>
                <w:szCs w:val="16"/>
                <w:lang w:val="en-GB"/>
              </w:rPr>
              <w:t>:</w:t>
            </w:r>
          </w:p>
          <w:p w14:paraId="75164EFC" w14:textId="77777777" w:rsidR="000D752D" w:rsidRDefault="000D752D" w:rsidP="008A4C71">
            <w:pPr>
              <w:spacing w:before="0" w:after="0"/>
              <w:rPr>
                <w:szCs w:val="16"/>
                <w:lang w:val="en-GB"/>
              </w:rPr>
            </w:pPr>
          </w:p>
          <w:p w14:paraId="73E103B8" w14:textId="77777777" w:rsidR="000D752D" w:rsidRDefault="000D752D" w:rsidP="008A4C71">
            <w:pPr>
              <w:spacing w:before="0" w:after="0"/>
              <w:rPr>
                <w:lang w:val="en-GB"/>
              </w:rPr>
            </w:pPr>
          </w:p>
          <w:p w14:paraId="1A589285" w14:textId="77777777" w:rsidR="000D752D" w:rsidRDefault="000D752D" w:rsidP="008A4C71">
            <w:pPr>
              <w:spacing w:before="0" w:after="0"/>
              <w:rPr>
                <w:lang w:val="en-GB"/>
              </w:rPr>
            </w:pPr>
          </w:p>
          <w:p w14:paraId="52F9C8B7" w14:textId="77777777" w:rsidR="000D752D" w:rsidRDefault="000D752D" w:rsidP="008A4C71">
            <w:pPr>
              <w:spacing w:before="0" w:after="0"/>
              <w:rPr>
                <w:lang w:val="en-GB"/>
              </w:rPr>
            </w:pPr>
          </w:p>
        </w:tc>
      </w:tr>
    </w:tbl>
    <w:p w14:paraId="3951F80F" w14:textId="77777777" w:rsidR="000D752D" w:rsidRDefault="000D752D" w:rsidP="000D752D">
      <w:pPr>
        <w:spacing w:before="0" w:after="0"/>
        <w:rPr>
          <w:lang w:val="en-GB"/>
        </w:rPr>
      </w:pPr>
    </w:p>
    <w:p w14:paraId="18A61CD6" w14:textId="78462D29" w:rsidR="000D752D" w:rsidRPr="00024781" w:rsidRDefault="005D3AD5" w:rsidP="00024781">
      <w:pPr>
        <w:spacing w:before="0" w:after="0"/>
        <w:rPr>
          <w:b/>
          <w:bCs/>
          <w:szCs w:val="18"/>
          <w:lang w:val="en-GB"/>
        </w:rPr>
      </w:pPr>
      <w:r w:rsidRPr="00024781">
        <w:rPr>
          <w:b/>
          <w:bCs/>
          <w:lang w:val="en-GB"/>
        </w:rPr>
        <w:t>Comments:</w:t>
      </w:r>
    </w:p>
    <w:tbl>
      <w:tblPr>
        <w:tblStyle w:val="TableGrid"/>
        <w:tblW w:w="0" w:type="auto"/>
        <w:tblLook w:val="04A0" w:firstRow="1" w:lastRow="0" w:firstColumn="1" w:lastColumn="0" w:noHBand="0" w:noVBand="1"/>
      </w:tblPr>
      <w:tblGrid>
        <w:gridCol w:w="9010"/>
      </w:tblGrid>
      <w:tr w:rsidR="000D752D" w14:paraId="5A81A2E7" w14:textId="77777777" w:rsidTr="008A4C71">
        <w:tc>
          <w:tcPr>
            <w:cnfStyle w:val="001000000000" w:firstRow="0" w:lastRow="0" w:firstColumn="1" w:lastColumn="0" w:oddVBand="0" w:evenVBand="0" w:oddHBand="0" w:evenHBand="0" w:firstRowFirstColumn="0" w:firstRowLastColumn="0" w:lastRowFirstColumn="0" w:lastRowLastColumn="0"/>
            <w:tcW w:w="9010" w:type="dxa"/>
          </w:tcPr>
          <w:p w14:paraId="37ACF8DD" w14:textId="30901C89" w:rsidR="000D752D" w:rsidRPr="00D01CE9" w:rsidRDefault="00AD0EE3" w:rsidP="008A4C71">
            <w:pPr>
              <w:spacing w:before="0" w:after="0"/>
              <w:rPr>
                <w:b/>
                <w:bCs/>
                <w:sz w:val="20"/>
                <w:szCs w:val="16"/>
                <w:lang w:val="en-GB"/>
              </w:rPr>
            </w:pPr>
            <w:r>
              <w:rPr>
                <w:b/>
                <w:bCs/>
                <w:sz w:val="20"/>
                <w:szCs w:val="16"/>
                <w:lang w:val="en-GB"/>
              </w:rPr>
              <w:t>Please use this space to note any gaps or areas for improvement that you have identified which can feed into your improvement plan:</w:t>
            </w:r>
          </w:p>
          <w:p w14:paraId="01D3F5D4" w14:textId="77777777" w:rsidR="000D752D" w:rsidRDefault="000D752D" w:rsidP="008A4C71">
            <w:pPr>
              <w:spacing w:before="0" w:after="0"/>
              <w:rPr>
                <w:lang w:val="en-GB"/>
              </w:rPr>
            </w:pPr>
          </w:p>
          <w:p w14:paraId="3B8A7AB1" w14:textId="77777777" w:rsidR="000D752D" w:rsidRDefault="000D752D" w:rsidP="008A4C71">
            <w:pPr>
              <w:spacing w:before="0" w:after="0"/>
              <w:rPr>
                <w:lang w:val="en-GB"/>
              </w:rPr>
            </w:pPr>
          </w:p>
          <w:p w14:paraId="4A91A661" w14:textId="77777777" w:rsidR="000D752D" w:rsidRDefault="000D752D" w:rsidP="008A4C71">
            <w:pPr>
              <w:spacing w:before="0" w:after="0"/>
              <w:rPr>
                <w:lang w:val="en-GB"/>
              </w:rPr>
            </w:pPr>
          </w:p>
          <w:p w14:paraId="50A8AC0E" w14:textId="77777777" w:rsidR="000D752D" w:rsidRDefault="000D752D" w:rsidP="008A4C71">
            <w:pPr>
              <w:spacing w:before="0" w:after="0"/>
              <w:rPr>
                <w:lang w:val="en-GB"/>
              </w:rPr>
            </w:pPr>
          </w:p>
          <w:p w14:paraId="71DD8699" w14:textId="77777777" w:rsidR="000D752D" w:rsidRDefault="000D752D" w:rsidP="008A4C71">
            <w:pPr>
              <w:spacing w:before="0" w:after="0"/>
              <w:rPr>
                <w:lang w:val="en-GB"/>
              </w:rPr>
            </w:pPr>
          </w:p>
        </w:tc>
      </w:tr>
    </w:tbl>
    <w:p w14:paraId="3A53538E" w14:textId="77777777" w:rsidR="000D752D" w:rsidRDefault="000D752D" w:rsidP="000D752D">
      <w:pPr>
        <w:spacing w:before="0" w:after="0"/>
        <w:rPr>
          <w:lang w:val="en-GB"/>
        </w:rPr>
      </w:pPr>
    </w:p>
    <w:p w14:paraId="29B94E0C" w14:textId="77777777" w:rsidR="000D752D" w:rsidRDefault="000D752D" w:rsidP="000D752D">
      <w:pPr>
        <w:spacing w:before="0" w:after="0"/>
        <w:rPr>
          <w:lang w:val="en-GB"/>
        </w:rPr>
      </w:pPr>
    </w:p>
    <w:p w14:paraId="44F3E592" w14:textId="77777777" w:rsidR="000D752D" w:rsidRDefault="000D752D" w:rsidP="000D752D">
      <w:pPr>
        <w:spacing w:before="0" w:after="0"/>
        <w:rPr>
          <w:lang w:val="en-GB"/>
        </w:rPr>
      </w:pPr>
    </w:p>
    <w:p w14:paraId="5BBAE941" w14:textId="77777777" w:rsidR="000D752D" w:rsidRDefault="000D752D" w:rsidP="000D752D">
      <w:pPr>
        <w:spacing w:before="0" w:after="0"/>
        <w:rPr>
          <w:lang w:val="en-GB"/>
        </w:rPr>
      </w:pPr>
    </w:p>
    <w:p w14:paraId="04C99BD1" w14:textId="77777777" w:rsidR="000D752D" w:rsidRDefault="000D752D" w:rsidP="000D752D">
      <w:pPr>
        <w:spacing w:before="0" w:after="0"/>
        <w:rPr>
          <w:lang w:val="en-GB"/>
        </w:rPr>
      </w:pPr>
    </w:p>
    <w:p w14:paraId="456B518E" w14:textId="77777777" w:rsidR="000D752D" w:rsidRPr="00D01CE9" w:rsidRDefault="000D752D" w:rsidP="000D752D">
      <w:pPr>
        <w:spacing w:before="0" w:after="0"/>
        <w:rPr>
          <w:rFonts w:ascii="Calibri" w:hAnsi="Calibri"/>
          <w:szCs w:val="18"/>
          <w:lang w:val="en-GB"/>
        </w:rPr>
      </w:pPr>
      <w:r w:rsidRPr="00D01CE9">
        <w:rPr>
          <w:lang w:val="en-GB"/>
        </w:rPr>
        <w:br w:type="page"/>
      </w:r>
    </w:p>
    <w:p w14:paraId="41248A01" w14:textId="2894A56B" w:rsidR="000D752D" w:rsidRPr="00847BF0" w:rsidRDefault="000D752D" w:rsidP="000D752D">
      <w:pPr>
        <w:pStyle w:val="BASETEXT"/>
        <w:rPr>
          <w:b/>
          <w:bCs/>
          <w:sz w:val="28"/>
          <w:szCs w:val="22"/>
          <w:lang w:val="en-GB"/>
        </w:rPr>
      </w:pPr>
      <w:r w:rsidRPr="00847BF0">
        <w:rPr>
          <w:b/>
          <w:bCs/>
          <w:sz w:val="28"/>
          <w:szCs w:val="22"/>
        </w:rPr>
        <w:lastRenderedPageBreak/>
        <w:t xml:space="preserve">Commitment </w:t>
      </w:r>
      <w:r w:rsidR="005945FE">
        <w:rPr>
          <w:b/>
          <w:bCs/>
          <w:sz w:val="28"/>
          <w:szCs w:val="22"/>
        </w:rPr>
        <w:t>7</w:t>
      </w:r>
      <w:r w:rsidRPr="00847BF0">
        <w:rPr>
          <w:b/>
          <w:bCs/>
          <w:sz w:val="28"/>
          <w:szCs w:val="22"/>
        </w:rPr>
        <w:t xml:space="preserve">. </w:t>
      </w:r>
      <w:r w:rsidRPr="00847BF0">
        <w:rPr>
          <w:b/>
          <w:bCs/>
          <w:sz w:val="28"/>
          <w:szCs w:val="22"/>
          <w:lang w:val="en-GB"/>
        </w:rPr>
        <w:t xml:space="preserve">People and communities </w:t>
      </w:r>
      <w:r w:rsidR="00C05E34">
        <w:rPr>
          <w:b/>
          <w:bCs/>
          <w:sz w:val="28"/>
          <w:szCs w:val="22"/>
          <w:lang w:val="en-GB"/>
        </w:rPr>
        <w:t>access support that is continually adapted and improved based on feedback and learning.</w:t>
      </w:r>
    </w:p>
    <w:p w14:paraId="31CF24E7" w14:textId="77777777" w:rsidR="000D752D" w:rsidRDefault="000D752D" w:rsidP="000D752D">
      <w:pPr>
        <w:pStyle w:val="BASETEXT"/>
      </w:pPr>
    </w:p>
    <w:p w14:paraId="72C771E7" w14:textId="57351EBD" w:rsidR="000D752D" w:rsidRPr="00847BF0" w:rsidRDefault="000D752D" w:rsidP="000D752D">
      <w:pPr>
        <w:pStyle w:val="BASETEXT"/>
        <w:rPr>
          <w:b/>
          <w:bCs/>
          <w:lang w:val="en-GB"/>
        </w:rPr>
      </w:pPr>
      <w:r w:rsidRPr="00847BF0">
        <w:rPr>
          <w:b/>
          <w:bCs/>
          <w:lang w:val="en-GB"/>
        </w:rPr>
        <w:t xml:space="preserve">Requirement </w:t>
      </w:r>
      <w:r w:rsidR="007F7181">
        <w:rPr>
          <w:b/>
          <w:bCs/>
        </w:rPr>
        <w:t>7.</w:t>
      </w:r>
      <w:r w:rsidR="001C3A38">
        <w:rPr>
          <w:b/>
          <w:bCs/>
        </w:rPr>
        <w:t xml:space="preserve">5 – Establish a coherent </w:t>
      </w:r>
      <w:proofErr w:type="spellStart"/>
      <w:r w:rsidR="001C3A38">
        <w:rPr>
          <w:b/>
          <w:bCs/>
        </w:rPr>
        <w:t>organisational</w:t>
      </w:r>
      <w:proofErr w:type="spellEnd"/>
      <w:r w:rsidR="001C3A38">
        <w:rPr>
          <w:b/>
          <w:bCs/>
        </w:rPr>
        <w:t xml:space="preserve"> approach</w:t>
      </w:r>
      <w:r w:rsidR="007813D5">
        <w:rPr>
          <w:b/>
          <w:bCs/>
        </w:rPr>
        <w:t xml:space="preserve"> to ensure continuous learning and improvement of actions and ways of working to better meet commitments to quality and accountability.</w:t>
      </w:r>
    </w:p>
    <w:p w14:paraId="6869AFC4" w14:textId="77777777" w:rsidR="000D752D" w:rsidRDefault="000D752D" w:rsidP="000D752D">
      <w:pPr>
        <w:pStyle w:val="BASETEXT"/>
      </w:pPr>
    </w:p>
    <w:p w14:paraId="3988CDFE" w14:textId="4E9FE154" w:rsidR="000D752D" w:rsidRDefault="000D752D" w:rsidP="000D752D">
      <w:pPr>
        <w:pStyle w:val="BASETEXT"/>
      </w:pPr>
      <w:r w:rsidRPr="007F7883">
        <w:t xml:space="preserve">What should be </w:t>
      </w:r>
      <w:r w:rsidR="00127931" w:rsidRPr="007F7883">
        <w:t>found?</w:t>
      </w:r>
      <w:r w:rsidRPr="007F7883">
        <w:t> </w:t>
      </w:r>
    </w:p>
    <w:p w14:paraId="5053504E" w14:textId="3D16C134" w:rsidR="000D752D" w:rsidRPr="00F60F62" w:rsidRDefault="000D752D" w:rsidP="000D752D">
      <w:pPr>
        <w:pStyle w:val="BASETEXT"/>
        <w:numPr>
          <w:ilvl w:val="0"/>
          <w:numId w:val="18"/>
        </w:numPr>
      </w:pPr>
      <w:r w:rsidRPr="006C2646">
        <w:rPr>
          <w:b/>
          <w:bCs/>
        </w:rPr>
        <w:t xml:space="preserve">A clear </w:t>
      </w:r>
      <w:r w:rsidRPr="006C2646">
        <w:rPr>
          <w:b/>
          <w:bCs/>
          <w:lang w:val="en-GB"/>
        </w:rPr>
        <w:t>articulation</w:t>
      </w:r>
      <w:r>
        <w:rPr>
          <w:lang w:val="en-GB"/>
        </w:rPr>
        <w:t xml:space="preserve"> of:</w:t>
      </w:r>
    </w:p>
    <w:p w14:paraId="273CA1AB" w14:textId="5F04EFC4" w:rsidR="000D752D" w:rsidRPr="00F60F62" w:rsidRDefault="00D11DBB" w:rsidP="000D752D">
      <w:pPr>
        <w:pStyle w:val="BASETEXT"/>
        <w:numPr>
          <w:ilvl w:val="1"/>
          <w:numId w:val="18"/>
        </w:numPr>
      </w:pPr>
      <w:r w:rsidRPr="006C2646">
        <w:rPr>
          <w:b/>
          <w:bCs/>
        </w:rPr>
        <w:t xml:space="preserve">A clear </w:t>
      </w:r>
      <w:r w:rsidRPr="006C2646">
        <w:rPr>
          <w:b/>
          <w:bCs/>
          <w:lang w:val="en-GB"/>
        </w:rPr>
        <w:t>articulation</w:t>
      </w:r>
      <w:r>
        <w:rPr>
          <w:lang w:val="en-GB"/>
        </w:rPr>
        <w:t xml:space="preserve"> of your organisation’s approach or commitment to</w:t>
      </w:r>
      <w:r w:rsidR="00E1532D">
        <w:rPr>
          <w:lang w:val="en-GB"/>
        </w:rPr>
        <w:t xml:space="preserve"> continuous learning</w:t>
      </w:r>
      <w:r w:rsidR="008368AF">
        <w:rPr>
          <w:lang w:val="en-GB"/>
        </w:rPr>
        <w:t xml:space="preserve"> (e.g. </w:t>
      </w:r>
      <w:r w:rsidR="008C0677">
        <w:rPr>
          <w:lang w:val="en-GB"/>
        </w:rPr>
        <w:t>in corporate strategy, in l</w:t>
      </w:r>
      <w:r w:rsidR="008368AF">
        <w:rPr>
          <w:lang w:val="en-GB"/>
        </w:rPr>
        <w:t xml:space="preserve">earning strategy/policy, </w:t>
      </w:r>
      <w:r w:rsidR="008C0677">
        <w:rPr>
          <w:lang w:val="en-GB"/>
        </w:rPr>
        <w:t>etc</w:t>
      </w:r>
      <w:r w:rsidR="006F6591">
        <w:rPr>
          <w:lang w:val="en-GB"/>
        </w:rPr>
        <w:t>.</w:t>
      </w:r>
      <w:r w:rsidR="008C0677">
        <w:rPr>
          <w:lang w:val="en-GB"/>
        </w:rPr>
        <w:t>)</w:t>
      </w:r>
    </w:p>
    <w:p w14:paraId="5E513045" w14:textId="39DEBD92" w:rsidR="000D752D" w:rsidRDefault="00E1532D" w:rsidP="000D752D">
      <w:pPr>
        <w:pStyle w:val="BASETEXT"/>
        <w:numPr>
          <w:ilvl w:val="1"/>
          <w:numId w:val="18"/>
        </w:numPr>
      </w:pPr>
      <w:r w:rsidRPr="006C2646">
        <w:rPr>
          <w:b/>
          <w:bCs/>
        </w:rPr>
        <w:t xml:space="preserve">A clear </w:t>
      </w:r>
      <w:r w:rsidRPr="006C2646">
        <w:rPr>
          <w:b/>
          <w:bCs/>
          <w:lang w:val="en-GB"/>
        </w:rPr>
        <w:t>articulation</w:t>
      </w:r>
      <w:r>
        <w:rPr>
          <w:lang w:val="en-GB"/>
        </w:rPr>
        <w:t xml:space="preserve"> of your organisation’s approach or commitment to </w:t>
      </w:r>
      <w:r w:rsidR="006F6591">
        <w:rPr>
          <w:lang w:val="en-GB"/>
        </w:rPr>
        <w:t>continuous improvement of its actions and ways of working</w:t>
      </w:r>
      <w:r w:rsidR="00913837">
        <w:rPr>
          <w:lang w:val="en-GB"/>
        </w:rPr>
        <w:t xml:space="preserve"> (e.g. in </w:t>
      </w:r>
      <w:r w:rsidR="00D30FC9">
        <w:rPr>
          <w:lang w:val="en-GB"/>
        </w:rPr>
        <w:t>m</w:t>
      </w:r>
      <w:r w:rsidR="003A302B">
        <w:rPr>
          <w:lang w:val="en-GB"/>
        </w:rPr>
        <w:t>onitoring and evaluation policies/guidelines etc)</w:t>
      </w:r>
      <w:r w:rsidR="006F6591">
        <w:rPr>
          <w:lang w:val="en-GB"/>
        </w:rPr>
        <w:t>.</w:t>
      </w:r>
    </w:p>
    <w:p w14:paraId="6BB5BAC1" w14:textId="77777777" w:rsidR="000D752D" w:rsidRPr="00D348CF" w:rsidRDefault="000D752D" w:rsidP="000D752D">
      <w:pPr>
        <w:pStyle w:val="BASETEXT"/>
        <w:numPr>
          <w:ilvl w:val="0"/>
          <w:numId w:val="18"/>
        </w:numPr>
      </w:pPr>
      <w:r w:rsidRPr="0018172D">
        <w:rPr>
          <w:b/>
          <w:bCs/>
          <w:lang w:val="en-GB"/>
        </w:rPr>
        <w:t>Effective ways of working</w:t>
      </w:r>
      <w:r>
        <w:rPr>
          <w:b/>
          <w:bCs/>
          <w:lang w:val="en-GB"/>
        </w:rPr>
        <w:t xml:space="preserve"> (methods)</w:t>
      </w:r>
      <w:r>
        <w:rPr>
          <w:lang w:val="en-GB"/>
        </w:rPr>
        <w:t xml:space="preserve"> that demonstrate that your organisation’s stated approach and commitments are put into practice (e.g. procedures, tools, training, monitoring etc.)</w:t>
      </w:r>
    </w:p>
    <w:p w14:paraId="35CA6956" w14:textId="77777777" w:rsidR="000D752D" w:rsidRPr="009D4C87" w:rsidRDefault="000D752D" w:rsidP="000D752D">
      <w:pPr>
        <w:pStyle w:val="BASETEXT"/>
        <w:numPr>
          <w:ilvl w:val="0"/>
          <w:numId w:val="18"/>
        </w:numPr>
      </w:pPr>
      <w:r>
        <w:rPr>
          <w:b/>
          <w:bCs/>
          <w:lang w:val="en-GB"/>
        </w:rPr>
        <w:t xml:space="preserve">Internal review, oversight or control mechanisms </w:t>
      </w:r>
      <w:r>
        <w:rPr>
          <w:lang w:val="en-GB"/>
        </w:rPr>
        <w:t>that help ensure your ways of working (methods) are consistently applied across your organisation.</w:t>
      </w:r>
    </w:p>
    <w:p w14:paraId="3137DF63" w14:textId="2FCE013E" w:rsidR="000D752D" w:rsidRPr="00230751" w:rsidRDefault="000D752D" w:rsidP="000D752D">
      <w:pPr>
        <w:pStyle w:val="BASETEXT"/>
        <w:numPr>
          <w:ilvl w:val="0"/>
          <w:numId w:val="18"/>
        </w:numPr>
      </w:pPr>
      <w:r w:rsidRPr="00230751">
        <w:rPr>
          <w:lang w:val="en-GB"/>
        </w:rPr>
        <w:t xml:space="preserve">If </w:t>
      </w:r>
      <w:r w:rsidRPr="00230751">
        <w:rPr>
          <w:b/>
          <w:bCs/>
          <w:lang w:val="en-GB"/>
        </w:rPr>
        <w:t>working in partnership,</w:t>
      </w:r>
      <w:r w:rsidRPr="00230751">
        <w:rPr>
          <w:lang w:val="en-GB"/>
        </w:rPr>
        <w:t xml:space="preserve"> you have agreed together each partner’s responsibilities for ensuring </w:t>
      </w:r>
      <w:r>
        <w:rPr>
          <w:lang w:val="en-GB"/>
        </w:rPr>
        <w:t xml:space="preserve">agreed </w:t>
      </w:r>
      <w:r w:rsidRPr="00230751">
        <w:rPr>
          <w:lang w:val="en-GB"/>
        </w:rPr>
        <w:t xml:space="preserve">approaches to </w:t>
      </w:r>
      <w:r w:rsidR="00B00C4B">
        <w:rPr>
          <w:lang w:val="en-GB"/>
        </w:rPr>
        <w:t>continuous learning and improvement</w:t>
      </w:r>
      <w:r w:rsidRPr="00230751">
        <w:rPr>
          <w:lang w:val="en-GB"/>
        </w:rPr>
        <w:t xml:space="preserve"> are implemented, and appropriate support is provided if necessary.</w:t>
      </w:r>
    </w:p>
    <w:p w14:paraId="478195F5" w14:textId="77777777" w:rsidR="000D752D" w:rsidRPr="00230751" w:rsidRDefault="000D752D" w:rsidP="000D752D">
      <w:pPr>
        <w:pStyle w:val="BASETEXT"/>
      </w:pPr>
    </w:p>
    <w:p w14:paraId="5162AC4C" w14:textId="35CF5137" w:rsidR="000D752D" w:rsidRPr="00F67E22" w:rsidRDefault="005E10D2" w:rsidP="00024781">
      <w:pPr>
        <w:pStyle w:val="BASETEXT"/>
        <w:rPr>
          <w:b/>
          <w:bCs/>
          <w:szCs w:val="22"/>
          <w:lang w:val="en-GB"/>
        </w:rPr>
      </w:pPr>
      <w:r>
        <w:rPr>
          <w:b/>
          <w:bCs/>
          <w:szCs w:val="22"/>
        </w:rPr>
        <w:t>Please</w:t>
      </w:r>
      <w:r w:rsidR="000D752D" w:rsidRPr="00F67E22">
        <w:rPr>
          <w:b/>
          <w:bCs/>
          <w:szCs w:val="22"/>
        </w:rPr>
        <w:t xml:space="preserve"> rate to what extent your organisation meets the different components of the requirement:</w:t>
      </w:r>
    </w:p>
    <w:p w14:paraId="5178C6B6" w14:textId="77777777" w:rsidR="000D752D" w:rsidRPr="00F67E22" w:rsidRDefault="000D752D" w:rsidP="000D752D">
      <w:pPr>
        <w:pStyle w:val="BASETEXT"/>
        <w:rPr>
          <w:szCs w:val="22"/>
          <w:lang w:val="en-GB"/>
        </w:rPr>
      </w:pPr>
    </w:p>
    <w:p w14:paraId="5198E576" w14:textId="68B095BA" w:rsidR="000D752D" w:rsidRDefault="005E10D2" w:rsidP="000D752D">
      <w:pPr>
        <w:pStyle w:val="BASETEXT"/>
        <w:rPr>
          <w:szCs w:val="22"/>
          <w:lang w:val="en-GB"/>
        </w:rPr>
      </w:pPr>
      <w:r w:rsidRPr="00F67E22">
        <w:rPr>
          <w:szCs w:val="22"/>
          <w:lang w:val="en-GB"/>
        </w:rPr>
        <w:t xml:space="preserve">Our organisation has established a coherent organisational approach that ensures </w:t>
      </w:r>
      <w:r w:rsidRPr="00F67E22">
        <w:rPr>
          <w:b/>
          <w:bCs/>
          <w:szCs w:val="22"/>
          <w:lang w:val="en-GB"/>
        </w:rPr>
        <w:t>continuous learning to better meet commitments to quality and accountability.</w:t>
      </w:r>
    </w:p>
    <w:p w14:paraId="311ED634" w14:textId="77777777" w:rsidR="005E10D2" w:rsidRDefault="005E10D2" w:rsidP="005E10D2">
      <w:pPr>
        <w:ind w:left="720" w:hanging="720"/>
        <w:jc w:val="both"/>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ab/>
      </w:r>
      <w:r w:rsidRPr="006C4DCE">
        <w:rPr>
          <w:b/>
          <w:bCs/>
        </w:rPr>
        <w:t xml:space="preserve">Not met: </w:t>
      </w:r>
      <w:r>
        <w:t xml:space="preserve">There is no clear articulation of our </w:t>
      </w:r>
      <w:proofErr w:type="spellStart"/>
      <w:r>
        <w:t>organisational</w:t>
      </w:r>
      <w:proofErr w:type="spellEnd"/>
      <w:r>
        <w:t xml:space="preserve"> approach/commitment and/or no ways of working to consistently apply this approach across our organisation.</w:t>
      </w:r>
    </w:p>
    <w:p w14:paraId="070C442A" w14:textId="77777777" w:rsidR="005E10D2" w:rsidRDefault="005E10D2" w:rsidP="005E10D2">
      <w:pPr>
        <w:ind w:left="720" w:hanging="720"/>
        <w:jc w:val="both"/>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ab/>
      </w:r>
      <w:r w:rsidRPr="006C4DCE">
        <w:rPr>
          <w:b/>
          <w:bCs/>
        </w:rPr>
        <w:t xml:space="preserve">Met with minor areas for improvement: </w:t>
      </w:r>
      <w:r>
        <w:t xml:space="preserve">There is a clear articulation of our </w:t>
      </w:r>
      <w:proofErr w:type="spellStart"/>
      <w:r>
        <w:t>organisational</w:t>
      </w:r>
      <w:proofErr w:type="spellEnd"/>
      <w:r>
        <w:t xml:space="preserve"> approach/commitment and there are effective ways of working to consistently apply this approach across our organisation. However, there are some minor areas for improvement.</w:t>
      </w:r>
    </w:p>
    <w:p w14:paraId="7C9FA65E" w14:textId="77777777" w:rsidR="005E10D2" w:rsidRDefault="005E10D2" w:rsidP="005E10D2">
      <w:pPr>
        <w:ind w:left="720" w:hanging="720"/>
        <w:jc w:val="both"/>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6C4DCE">
        <w:rPr>
          <w:b/>
          <w:bCs/>
        </w:rPr>
        <w:t xml:space="preserve">Met: </w:t>
      </w:r>
      <w:r>
        <w:t xml:space="preserve">There is a clear articulation of our </w:t>
      </w:r>
      <w:proofErr w:type="spellStart"/>
      <w:r>
        <w:t>organisational</w:t>
      </w:r>
      <w:proofErr w:type="spellEnd"/>
      <w:r>
        <w:t xml:space="preserve"> approach/commitment and there are effective ways of working to consistently apply this approach across our organisation.</w:t>
      </w:r>
    </w:p>
    <w:p w14:paraId="1084E194" w14:textId="77777777" w:rsidR="00615ED9" w:rsidRDefault="00615ED9" w:rsidP="00615ED9">
      <w:pPr>
        <w:ind w:left="720" w:hanging="720"/>
        <w:jc w:val="both"/>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6C4DCE">
        <w:rPr>
          <w:b/>
          <w:bCs/>
        </w:rPr>
        <w:t xml:space="preserve">Met in an exemplary way: </w:t>
      </w:r>
      <w:r>
        <w:t xml:space="preserve">There is a clear articulation of our </w:t>
      </w:r>
      <w:proofErr w:type="spellStart"/>
      <w:r>
        <w:t>organisational</w:t>
      </w:r>
      <w:proofErr w:type="spellEnd"/>
      <w:r>
        <w:t xml:space="preserve"> approach/commitment and there are effective ways of working to consistently apply this approach across our </w:t>
      </w:r>
      <w:proofErr w:type="spellStart"/>
      <w:r>
        <w:t>organisation</w:t>
      </w:r>
      <w:proofErr w:type="spellEnd"/>
      <w:r>
        <w:t xml:space="preserve">. In addition, our </w:t>
      </w:r>
      <w:proofErr w:type="spellStart"/>
      <w:r>
        <w:t>organisation</w:t>
      </w:r>
      <w:proofErr w:type="spellEnd"/>
      <w:r>
        <w:t xml:space="preserve"> demonstrates innovation and/or has received special recognition of our performance in this area.</w:t>
      </w:r>
    </w:p>
    <w:p w14:paraId="26B2B8EC" w14:textId="77777777" w:rsidR="005E10D2" w:rsidRDefault="005E10D2" w:rsidP="005E10D2">
      <w:pPr>
        <w:pStyle w:val="BASETEXT"/>
        <w:ind w:left="720" w:hanging="720"/>
      </w:pPr>
    </w:p>
    <w:p w14:paraId="08D366E3" w14:textId="426D3440" w:rsidR="005E10D2" w:rsidRPr="005E10D2" w:rsidRDefault="005E10D2" w:rsidP="000D752D">
      <w:pPr>
        <w:pStyle w:val="BASETEXT"/>
        <w:rPr>
          <w:szCs w:val="22"/>
        </w:rPr>
      </w:pPr>
      <w:r w:rsidRPr="00F67E22">
        <w:rPr>
          <w:szCs w:val="22"/>
          <w:lang w:val="en-GB"/>
        </w:rPr>
        <w:lastRenderedPageBreak/>
        <w:t xml:space="preserve">Our organisation has established a coherent organisational approach that ensures </w:t>
      </w:r>
      <w:r w:rsidRPr="00F67E22">
        <w:rPr>
          <w:b/>
          <w:bCs/>
          <w:szCs w:val="22"/>
          <w:lang w:val="en-GB"/>
        </w:rPr>
        <w:t>continuous improvement of actions and ways of working to better meet commitments to quality and accountability.</w:t>
      </w:r>
    </w:p>
    <w:p w14:paraId="1DBA7831" w14:textId="77777777" w:rsidR="005E10D2" w:rsidRDefault="005E10D2" w:rsidP="005E10D2">
      <w:pPr>
        <w:ind w:left="720" w:hanging="720"/>
        <w:jc w:val="both"/>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ab/>
      </w:r>
      <w:r w:rsidRPr="006C4DCE">
        <w:rPr>
          <w:b/>
          <w:bCs/>
        </w:rPr>
        <w:t xml:space="preserve">Not met: </w:t>
      </w:r>
      <w:r>
        <w:t xml:space="preserve">There is no clear articulation of our </w:t>
      </w:r>
      <w:proofErr w:type="spellStart"/>
      <w:r>
        <w:t>organisational</w:t>
      </w:r>
      <w:proofErr w:type="spellEnd"/>
      <w:r>
        <w:t xml:space="preserve"> approach/commitment and/or no ways of working to consistently apply this approach across our organisation.</w:t>
      </w:r>
    </w:p>
    <w:p w14:paraId="15A1ADB2" w14:textId="77777777" w:rsidR="005E10D2" w:rsidRDefault="005E10D2" w:rsidP="005E10D2">
      <w:pPr>
        <w:ind w:left="720" w:hanging="720"/>
        <w:jc w:val="both"/>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ab/>
      </w:r>
      <w:r w:rsidRPr="006C4DCE">
        <w:rPr>
          <w:b/>
          <w:bCs/>
        </w:rPr>
        <w:t xml:space="preserve">Met with minor areas for improvement: </w:t>
      </w:r>
      <w:r>
        <w:t xml:space="preserve">There is a clear articulation of our </w:t>
      </w:r>
      <w:proofErr w:type="spellStart"/>
      <w:r>
        <w:t>organisational</w:t>
      </w:r>
      <w:proofErr w:type="spellEnd"/>
      <w:r>
        <w:t xml:space="preserve"> approach/commitment and there are effective ways of working to consistently apply this approach across our organisation. However, there are some minor areas for improvement.</w:t>
      </w:r>
    </w:p>
    <w:p w14:paraId="76913A7C" w14:textId="77777777" w:rsidR="005E10D2" w:rsidRDefault="005E10D2" w:rsidP="005E10D2">
      <w:pPr>
        <w:ind w:left="720" w:hanging="720"/>
        <w:jc w:val="both"/>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6C4DCE">
        <w:rPr>
          <w:b/>
          <w:bCs/>
        </w:rPr>
        <w:t xml:space="preserve">Met: </w:t>
      </w:r>
      <w:r>
        <w:t xml:space="preserve">There is a clear articulation of our </w:t>
      </w:r>
      <w:proofErr w:type="spellStart"/>
      <w:r>
        <w:t>organisational</w:t>
      </w:r>
      <w:proofErr w:type="spellEnd"/>
      <w:r>
        <w:t xml:space="preserve"> approach/commitment and there are effective ways of working to consistently apply this approach across our organisation.</w:t>
      </w:r>
    </w:p>
    <w:p w14:paraId="54CEAF2D" w14:textId="77777777" w:rsidR="00615ED9" w:rsidRDefault="00615ED9" w:rsidP="00615ED9">
      <w:pPr>
        <w:ind w:left="720" w:hanging="720"/>
        <w:jc w:val="both"/>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6C4DCE">
        <w:rPr>
          <w:b/>
          <w:bCs/>
        </w:rPr>
        <w:t xml:space="preserve">Met in an exemplary way: </w:t>
      </w:r>
      <w:r>
        <w:t xml:space="preserve">There is a clear articulation of our </w:t>
      </w:r>
      <w:proofErr w:type="spellStart"/>
      <w:r>
        <w:t>organisational</w:t>
      </w:r>
      <w:proofErr w:type="spellEnd"/>
      <w:r>
        <w:t xml:space="preserve"> approach/commitment and there are effective ways of working to consistently apply this approach across our </w:t>
      </w:r>
      <w:proofErr w:type="spellStart"/>
      <w:r>
        <w:t>organisation</w:t>
      </w:r>
      <w:proofErr w:type="spellEnd"/>
      <w:r>
        <w:t xml:space="preserve">. In addition, our </w:t>
      </w:r>
      <w:proofErr w:type="spellStart"/>
      <w:r>
        <w:t>organisation</w:t>
      </w:r>
      <w:proofErr w:type="spellEnd"/>
      <w:r>
        <w:t xml:space="preserve"> demonstrates innovation and/or has received special recognition of our performance in this area.</w:t>
      </w:r>
    </w:p>
    <w:p w14:paraId="174E0CD9" w14:textId="77777777" w:rsidR="00615ED9" w:rsidRDefault="00615ED9" w:rsidP="00024781">
      <w:pPr>
        <w:spacing w:before="0" w:after="0"/>
        <w:rPr>
          <w:b/>
          <w:bCs/>
          <w:szCs w:val="22"/>
        </w:rPr>
      </w:pPr>
    </w:p>
    <w:p w14:paraId="71A7B608" w14:textId="182324F8" w:rsidR="000D752D" w:rsidRPr="00F67E22" w:rsidRDefault="000D752D" w:rsidP="00024781">
      <w:pPr>
        <w:spacing w:before="0" w:after="0"/>
        <w:rPr>
          <w:b/>
          <w:bCs/>
          <w:szCs w:val="22"/>
          <w:lang w:val="en-GB"/>
        </w:rPr>
      </w:pPr>
      <w:r w:rsidRPr="00F67E22">
        <w:rPr>
          <w:b/>
          <w:bCs/>
          <w:szCs w:val="22"/>
          <w:lang w:val="en-GB"/>
        </w:rPr>
        <w:t>Supporting Documents:</w:t>
      </w:r>
    </w:p>
    <w:tbl>
      <w:tblPr>
        <w:tblStyle w:val="TableGrid"/>
        <w:tblW w:w="0" w:type="auto"/>
        <w:tblLook w:val="04A0" w:firstRow="1" w:lastRow="0" w:firstColumn="1" w:lastColumn="0" w:noHBand="0" w:noVBand="1"/>
      </w:tblPr>
      <w:tblGrid>
        <w:gridCol w:w="9010"/>
      </w:tblGrid>
      <w:tr w:rsidR="000D752D" w:rsidRPr="00F67E22" w14:paraId="3AC861BA" w14:textId="77777777" w:rsidTr="008A4C71">
        <w:tc>
          <w:tcPr>
            <w:cnfStyle w:val="001000000000" w:firstRow="0" w:lastRow="0" w:firstColumn="1" w:lastColumn="0" w:oddVBand="0" w:evenVBand="0" w:oddHBand="0" w:evenHBand="0" w:firstRowFirstColumn="0" w:firstRowLastColumn="0" w:lastRowFirstColumn="0" w:lastRowLastColumn="0"/>
            <w:tcW w:w="9010" w:type="dxa"/>
          </w:tcPr>
          <w:p w14:paraId="4D31F4FF" w14:textId="77777777" w:rsidR="00AD0EE3" w:rsidRPr="00D01CE9" w:rsidRDefault="00AD0EE3" w:rsidP="00AD0EE3">
            <w:pPr>
              <w:spacing w:before="0" w:after="0"/>
              <w:rPr>
                <w:b/>
                <w:bCs/>
                <w:sz w:val="20"/>
                <w:szCs w:val="16"/>
                <w:lang w:val="en-GB"/>
              </w:rPr>
            </w:pPr>
            <w:r w:rsidRPr="00D01CE9">
              <w:rPr>
                <w:b/>
                <w:bCs/>
                <w:sz w:val="20"/>
                <w:szCs w:val="16"/>
                <w:lang w:val="en-GB"/>
              </w:rPr>
              <w:t xml:space="preserve">Please </w:t>
            </w:r>
            <w:r>
              <w:rPr>
                <w:b/>
                <w:bCs/>
                <w:sz w:val="20"/>
                <w:szCs w:val="16"/>
                <w:lang w:val="en-GB"/>
              </w:rPr>
              <w:t xml:space="preserve">use this space to </w:t>
            </w:r>
            <w:r w:rsidRPr="00D01CE9">
              <w:rPr>
                <w:b/>
                <w:bCs/>
                <w:sz w:val="20"/>
                <w:szCs w:val="16"/>
                <w:lang w:val="en-GB"/>
              </w:rPr>
              <w:t>list and</w:t>
            </w:r>
            <w:r>
              <w:rPr>
                <w:b/>
                <w:bCs/>
                <w:sz w:val="20"/>
                <w:szCs w:val="16"/>
                <w:lang w:val="en-GB"/>
              </w:rPr>
              <w:t>/or</w:t>
            </w:r>
            <w:r w:rsidRPr="00D01CE9">
              <w:rPr>
                <w:b/>
                <w:bCs/>
                <w:sz w:val="20"/>
                <w:szCs w:val="16"/>
                <w:lang w:val="en-GB"/>
              </w:rPr>
              <w:t xml:space="preserve"> upload the main organisational documents that support your scoring</w:t>
            </w:r>
            <w:r>
              <w:rPr>
                <w:b/>
                <w:bCs/>
                <w:sz w:val="20"/>
                <w:szCs w:val="16"/>
                <w:lang w:val="en-GB"/>
              </w:rPr>
              <w:t>, if applicable</w:t>
            </w:r>
            <w:r w:rsidRPr="00D01CE9">
              <w:rPr>
                <w:b/>
                <w:bCs/>
                <w:sz w:val="20"/>
                <w:szCs w:val="16"/>
                <w:lang w:val="en-GB"/>
              </w:rPr>
              <w:t>:</w:t>
            </w:r>
          </w:p>
          <w:p w14:paraId="6230B86B" w14:textId="77777777" w:rsidR="000D752D" w:rsidRPr="00F67E22" w:rsidRDefault="000D752D" w:rsidP="008A4C71">
            <w:pPr>
              <w:spacing w:before="0" w:after="0"/>
              <w:rPr>
                <w:szCs w:val="22"/>
                <w:lang w:val="en-GB"/>
              </w:rPr>
            </w:pPr>
          </w:p>
          <w:p w14:paraId="021FCA13" w14:textId="77777777" w:rsidR="000D752D" w:rsidRPr="00F67E22" w:rsidRDefault="000D752D" w:rsidP="008A4C71">
            <w:pPr>
              <w:spacing w:before="0" w:after="0"/>
              <w:rPr>
                <w:szCs w:val="22"/>
                <w:lang w:val="en-GB"/>
              </w:rPr>
            </w:pPr>
          </w:p>
          <w:p w14:paraId="1897EF48" w14:textId="77777777" w:rsidR="000D752D" w:rsidRPr="00F67E22" w:rsidRDefault="000D752D" w:rsidP="008A4C71">
            <w:pPr>
              <w:spacing w:before="0" w:after="0"/>
              <w:rPr>
                <w:szCs w:val="22"/>
                <w:lang w:val="en-GB"/>
              </w:rPr>
            </w:pPr>
          </w:p>
          <w:p w14:paraId="17C34F5D" w14:textId="77777777" w:rsidR="000D752D" w:rsidRPr="00F67E22" w:rsidRDefault="000D752D" w:rsidP="008A4C71">
            <w:pPr>
              <w:spacing w:before="0" w:after="0"/>
              <w:rPr>
                <w:szCs w:val="22"/>
                <w:lang w:val="en-GB"/>
              </w:rPr>
            </w:pPr>
          </w:p>
        </w:tc>
      </w:tr>
    </w:tbl>
    <w:p w14:paraId="3459E63A" w14:textId="77777777" w:rsidR="000D752D" w:rsidRPr="00F67E22" w:rsidRDefault="000D752D" w:rsidP="000D752D">
      <w:pPr>
        <w:spacing w:before="0" w:after="0"/>
        <w:rPr>
          <w:szCs w:val="22"/>
          <w:lang w:val="en-GB"/>
        </w:rPr>
      </w:pPr>
    </w:p>
    <w:p w14:paraId="77E207BF" w14:textId="15FE4310" w:rsidR="000D752D" w:rsidRPr="00F67E22" w:rsidRDefault="005D3AD5" w:rsidP="00024781">
      <w:pPr>
        <w:spacing w:before="0" w:after="0"/>
        <w:rPr>
          <w:b/>
          <w:bCs/>
          <w:szCs w:val="22"/>
          <w:lang w:val="en-GB"/>
        </w:rPr>
      </w:pPr>
      <w:r w:rsidRPr="00F67E22">
        <w:rPr>
          <w:b/>
          <w:bCs/>
          <w:szCs w:val="22"/>
          <w:lang w:val="en-GB"/>
        </w:rPr>
        <w:t>Comments:</w:t>
      </w:r>
    </w:p>
    <w:tbl>
      <w:tblPr>
        <w:tblStyle w:val="TableGrid"/>
        <w:tblW w:w="0" w:type="auto"/>
        <w:tblLook w:val="04A0" w:firstRow="1" w:lastRow="0" w:firstColumn="1" w:lastColumn="0" w:noHBand="0" w:noVBand="1"/>
      </w:tblPr>
      <w:tblGrid>
        <w:gridCol w:w="9010"/>
      </w:tblGrid>
      <w:tr w:rsidR="000D752D" w:rsidRPr="00F67E22" w14:paraId="5E0CB309" w14:textId="77777777" w:rsidTr="008A4C71">
        <w:tc>
          <w:tcPr>
            <w:cnfStyle w:val="001000000000" w:firstRow="0" w:lastRow="0" w:firstColumn="1" w:lastColumn="0" w:oddVBand="0" w:evenVBand="0" w:oddHBand="0" w:evenHBand="0" w:firstRowFirstColumn="0" w:firstRowLastColumn="0" w:lastRowFirstColumn="0" w:lastRowLastColumn="0"/>
            <w:tcW w:w="9010" w:type="dxa"/>
          </w:tcPr>
          <w:p w14:paraId="355031EF" w14:textId="53B8F423" w:rsidR="000D752D" w:rsidRPr="00F67E22" w:rsidRDefault="00AD0EE3" w:rsidP="008A4C71">
            <w:pPr>
              <w:spacing w:before="0" w:after="0"/>
              <w:rPr>
                <w:b/>
                <w:bCs/>
                <w:szCs w:val="22"/>
                <w:lang w:val="en-GB"/>
              </w:rPr>
            </w:pPr>
            <w:r>
              <w:rPr>
                <w:b/>
                <w:bCs/>
                <w:szCs w:val="22"/>
                <w:lang w:val="en-GB"/>
              </w:rPr>
              <w:t>Please use this space to note any gaps or areas for improvement that you have identified which can feed into your improvement plan:</w:t>
            </w:r>
          </w:p>
          <w:p w14:paraId="609867ED" w14:textId="77777777" w:rsidR="000D752D" w:rsidRPr="00F67E22" w:rsidRDefault="000D752D" w:rsidP="008A4C71">
            <w:pPr>
              <w:spacing w:before="0" w:after="0"/>
              <w:rPr>
                <w:szCs w:val="22"/>
                <w:lang w:val="en-GB"/>
              </w:rPr>
            </w:pPr>
          </w:p>
          <w:p w14:paraId="51D7E196" w14:textId="77777777" w:rsidR="000D752D" w:rsidRPr="00F67E22" w:rsidRDefault="000D752D" w:rsidP="008A4C71">
            <w:pPr>
              <w:spacing w:before="0" w:after="0"/>
              <w:rPr>
                <w:szCs w:val="22"/>
                <w:lang w:val="en-GB"/>
              </w:rPr>
            </w:pPr>
          </w:p>
          <w:p w14:paraId="61F6264F" w14:textId="77777777" w:rsidR="000D752D" w:rsidRPr="00F67E22" w:rsidRDefault="000D752D" w:rsidP="008A4C71">
            <w:pPr>
              <w:spacing w:before="0" w:after="0"/>
              <w:rPr>
                <w:szCs w:val="22"/>
                <w:lang w:val="en-GB"/>
              </w:rPr>
            </w:pPr>
          </w:p>
          <w:p w14:paraId="3B289757" w14:textId="77777777" w:rsidR="000D752D" w:rsidRPr="00F67E22" w:rsidRDefault="000D752D" w:rsidP="008A4C71">
            <w:pPr>
              <w:spacing w:before="0" w:after="0"/>
              <w:rPr>
                <w:szCs w:val="22"/>
                <w:lang w:val="en-GB"/>
              </w:rPr>
            </w:pPr>
          </w:p>
          <w:p w14:paraId="1F42BB00" w14:textId="77777777" w:rsidR="000D752D" w:rsidRPr="00F67E22" w:rsidRDefault="000D752D" w:rsidP="008A4C71">
            <w:pPr>
              <w:spacing w:before="0" w:after="0"/>
              <w:rPr>
                <w:szCs w:val="22"/>
                <w:lang w:val="en-GB"/>
              </w:rPr>
            </w:pPr>
          </w:p>
        </w:tc>
      </w:tr>
    </w:tbl>
    <w:p w14:paraId="283D376A" w14:textId="77777777" w:rsidR="000D752D" w:rsidRPr="00F67E22" w:rsidRDefault="000D752D" w:rsidP="000D752D">
      <w:pPr>
        <w:spacing w:before="0" w:after="0"/>
        <w:rPr>
          <w:szCs w:val="22"/>
          <w:lang w:val="en-GB"/>
        </w:rPr>
      </w:pPr>
    </w:p>
    <w:p w14:paraId="4F839A80" w14:textId="77777777" w:rsidR="000D752D" w:rsidRPr="00F67E22" w:rsidRDefault="000D752D" w:rsidP="000D752D">
      <w:pPr>
        <w:spacing w:before="0" w:after="0"/>
        <w:rPr>
          <w:szCs w:val="22"/>
          <w:lang w:val="en-GB"/>
        </w:rPr>
      </w:pPr>
    </w:p>
    <w:p w14:paraId="06CAF4CC" w14:textId="77777777" w:rsidR="000D752D" w:rsidRPr="00F67E22" w:rsidRDefault="000D752D" w:rsidP="000D752D">
      <w:pPr>
        <w:spacing w:before="0" w:after="0"/>
        <w:rPr>
          <w:szCs w:val="22"/>
          <w:lang w:val="en-GB"/>
        </w:rPr>
      </w:pPr>
    </w:p>
    <w:p w14:paraId="331DF6D9" w14:textId="77777777" w:rsidR="000D752D" w:rsidRPr="00F67E22" w:rsidRDefault="000D752D" w:rsidP="000D752D">
      <w:pPr>
        <w:spacing w:before="0" w:after="0"/>
        <w:rPr>
          <w:szCs w:val="22"/>
          <w:lang w:val="en-GB"/>
        </w:rPr>
      </w:pPr>
    </w:p>
    <w:p w14:paraId="7588CF61" w14:textId="77777777" w:rsidR="000D752D" w:rsidRPr="00F67E22" w:rsidRDefault="000D752D" w:rsidP="000D752D">
      <w:pPr>
        <w:spacing w:before="0" w:after="0"/>
        <w:rPr>
          <w:szCs w:val="22"/>
          <w:lang w:val="en-GB"/>
        </w:rPr>
      </w:pPr>
    </w:p>
    <w:p w14:paraId="1C88AE52" w14:textId="77777777" w:rsidR="000D752D" w:rsidRPr="00F67E22" w:rsidRDefault="000D752D" w:rsidP="000D752D">
      <w:pPr>
        <w:spacing w:before="0" w:after="0"/>
        <w:rPr>
          <w:rFonts w:ascii="Calibri" w:hAnsi="Calibri"/>
          <w:szCs w:val="22"/>
          <w:lang w:val="en-GB"/>
        </w:rPr>
      </w:pPr>
      <w:r w:rsidRPr="00F67E22">
        <w:rPr>
          <w:szCs w:val="22"/>
          <w:lang w:val="en-GB"/>
        </w:rPr>
        <w:br w:type="page"/>
      </w:r>
    </w:p>
    <w:p w14:paraId="42943537" w14:textId="34FCABD8" w:rsidR="000D752D" w:rsidRPr="0092725E" w:rsidRDefault="000D752D" w:rsidP="000D752D">
      <w:pPr>
        <w:pStyle w:val="BASETEXT"/>
        <w:rPr>
          <w:b/>
          <w:bCs/>
          <w:sz w:val="28"/>
          <w:szCs w:val="28"/>
          <w:lang w:val="en-GB"/>
        </w:rPr>
      </w:pPr>
      <w:r w:rsidRPr="448DCA75">
        <w:rPr>
          <w:b/>
          <w:bCs/>
          <w:sz w:val="28"/>
          <w:szCs w:val="28"/>
        </w:rPr>
        <w:lastRenderedPageBreak/>
        <w:t xml:space="preserve">Commitment </w:t>
      </w:r>
      <w:r w:rsidR="001C7241" w:rsidRPr="448DCA75">
        <w:rPr>
          <w:b/>
          <w:bCs/>
          <w:sz w:val="28"/>
          <w:szCs w:val="28"/>
        </w:rPr>
        <w:t>8</w:t>
      </w:r>
      <w:r w:rsidRPr="448DCA75">
        <w:rPr>
          <w:b/>
          <w:bCs/>
          <w:sz w:val="28"/>
          <w:szCs w:val="28"/>
        </w:rPr>
        <w:t xml:space="preserve">. </w:t>
      </w:r>
      <w:r w:rsidR="47B5188F" w:rsidRPr="448DCA75">
        <w:rPr>
          <w:b/>
          <w:bCs/>
          <w:sz w:val="28"/>
          <w:szCs w:val="28"/>
        </w:rPr>
        <w:t>People and communities interact with staff and volunteers that are respectful, competent, and well-managed.</w:t>
      </w:r>
    </w:p>
    <w:p w14:paraId="4ACA4603" w14:textId="77777777" w:rsidR="000D752D" w:rsidRPr="00F67E22" w:rsidRDefault="000D752D" w:rsidP="000D752D">
      <w:pPr>
        <w:pStyle w:val="BASETEXT"/>
        <w:rPr>
          <w:szCs w:val="22"/>
        </w:rPr>
      </w:pPr>
    </w:p>
    <w:p w14:paraId="4CECC26C" w14:textId="446116EF" w:rsidR="000D752D" w:rsidRPr="00F67E22" w:rsidRDefault="000D752D" w:rsidP="000D752D">
      <w:pPr>
        <w:pStyle w:val="BASETEXT"/>
        <w:rPr>
          <w:b/>
          <w:bCs/>
          <w:szCs w:val="22"/>
          <w:lang w:val="en-GB"/>
        </w:rPr>
      </w:pPr>
      <w:r w:rsidRPr="00F67E22">
        <w:rPr>
          <w:b/>
          <w:bCs/>
          <w:szCs w:val="22"/>
          <w:lang w:val="en-GB"/>
        </w:rPr>
        <w:t xml:space="preserve">Requirement </w:t>
      </w:r>
      <w:r w:rsidR="006B1C28" w:rsidRPr="00F67E22">
        <w:rPr>
          <w:b/>
          <w:bCs/>
          <w:szCs w:val="22"/>
        </w:rPr>
        <w:t xml:space="preserve">8.7 – Establish a coherent </w:t>
      </w:r>
      <w:proofErr w:type="spellStart"/>
      <w:r w:rsidR="006B1C28" w:rsidRPr="00F67E22">
        <w:rPr>
          <w:b/>
          <w:bCs/>
          <w:szCs w:val="22"/>
        </w:rPr>
        <w:t>organisational</w:t>
      </w:r>
      <w:proofErr w:type="spellEnd"/>
      <w:r w:rsidR="006B1C28" w:rsidRPr="00F67E22">
        <w:rPr>
          <w:b/>
          <w:bCs/>
          <w:szCs w:val="22"/>
        </w:rPr>
        <w:t xml:space="preserve"> approach to ensure that human resources are managed effectively</w:t>
      </w:r>
      <w:r w:rsidR="00C515CB" w:rsidRPr="00F67E22">
        <w:rPr>
          <w:b/>
          <w:bCs/>
          <w:szCs w:val="22"/>
        </w:rPr>
        <w:t xml:space="preserve"> in a fair, non-discriminatory and transparent manner, in line with </w:t>
      </w:r>
      <w:proofErr w:type="spellStart"/>
      <w:r w:rsidR="00C515CB" w:rsidRPr="00F67E22">
        <w:rPr>
          <w:b/>
          <w:bCs/>
          <w:szCs w:val="22"/>
        </w:rPr>
        <w:t>recognised</w:t>
      </w:r>
      <w:proofErr w:type="spellEnd"/>
      <w:r w:rsidR="00C515CB" w:rsidRPr="00F67E22">
        <w:rPr>
          <w:b/>
          <w:bCs/>
          <w:szCs w:val="22"/>
        </w:rPr>
        <w:t xml:space="preserve"> good practice.</w:t>
      </w:r>
    </w:p>
    <w:p w14:paraId="31EB8134" w14:textId="77777777" w:rsidR="000D752D" w:rsidRPr="00F67E22" w:rsidRDefault="000D752D" w:rsidP="000D752D">
      <w:pPr>
        <w:pStyle w:val="BASETEXT"/>
        <w:rPr>
          <w:szCs w:val="22"/>
        </w:rPr>
      </w:pPr>
    </w:p>
    <w:p w14:paraId="32C864CF" w14:textId="37E8CA14" w:rsidR="000D752D" w:rsidRPr="00F67E22" w:rsidRDefault="000D752D" w:rsidP="000D752D">
      <w:pPr>
        <w:pStyle w:val="BASETEXT"/>
        <w:rPr>
          <w:szCs w:val="22"/>
        </w:rPr>
      </w:pPr>
      <w:r w:rsidRPr="00F67E22">
        <w:rPr>
          <w:szCs w:val="22"/>
        </w:rPr>
        <w:t>What should be found? </w:t>
      </w:r>
    </w:p>
    <w:p w14:paraId="6093B8EF" w14:textId="367CAA3F" w:rsidR="000D752D" w:rsidRPr="00F67E22" w:rsidRDefault="000D752D" w:rsidP="00C515CB">
      <w:pPr>
        <w:pStyle w:val="BASETEXT"/>
        <w:numPr>
          <w:ilvl w:val="0"/>
          <w:numId w:val="18"/>
        </w:numPr>
        <w:rPr>
          <w:szCs w:val="22"/>
        </w:rPr>
      </w:pPr>
      <w:r w:rsidRPr="00F67E22">
        <w:rPr>
          <w:b/>
          <w:bCs/>
          <w:szCs w:val="22"/>
        </w:rPr>
        <w:t xml:space="preserve">A clear </w:t>
      </w:r>
      <w:r w:rsidRPr="00F67E22">
        <w:rPr>
          <w:b/>
          <w:bCs/>
          <w:szCs w:val="22"/>
          <w:lang w:val="en-GB"/>
        </w:rPr>
        <w:t>articulation</w:t>
      </w:r>
      <w:r w:rsidRPr="00F67E22">
        <w:rPr>
          <w:szCs w:val="22"/>
          <w:lang w:val="en-GB"/>
        </w:rPr>
        <w:t xml:space="preserve"> of your organisation’s approach or commitment to</w:t>
      </w:r>
      <w:r w:rsidR="00C515CB" w:rsidRPr="00F67E22">
        <w:rPr>
          <w:szCs w:val="22"/>
          <w:lang w:val="en-GB"/>
        </w:rPr>
        <w:t xml:space="preserve"> </w:t>
      </w:r>
      <w:r w:rsidR="00483225" w:rsidRPr="00F67E22">
        <w:rPr>
          <w:szCs w:val="22"/>
          <w:lang w:val="en-GB"/>
        </w:rPr>
        <w:t xml:space="preserve">managing human resources in a fair, non-discriminatory and transparent manner (e.g. HR Policy, </w:t>
      </w:r>
      <w:r w:rsidR="00A6718A" w:rsidRPr="00F67E22">
        <w:rPr>
          <w:szCs w:val="22"/>
          <w:lang w:val="en-GB"/>
        </w:rPr>
        <w:t xml:space="preserve">Staff Handbook, </w:t>
      </w:r>
      <w:r w:rsidR="00D35471" w:rsidRPr="00F67E22">
        <w:rPr>
          <w:szCs w:val="22"/>
          <w:lang w:val="en-GB"/>
        </w:rPr>
        <w:t>Safety and Security Policy,</w:t>
      </w:r>
      <w:r w:rsidR="00577D9B" w:rsidRPr="00F67E22">
        <w:rPr>
          <w:szCs w:val="22"/>
          <w:lang w:val="en-GB"/>
        </w:rPr>
        <w:t xml:space="preserve"> Recruitment Procedures</w:t>
      </w:r>
      <w:r w:rsidR="00CD2BD0" w:rsidRPr="00F67E22">
        <w:rPr>
          <w:szCs w:val="22"/>
          <w:lang w:val="en-GB"/>
        </w:rPr>
        <w:t>,</w:t>
      </w:r>
      <w:r w:rsidR="00577D9B" w:rsidRPr="00F67E22">
        <w:rPr>
          <w:szCs w:val="22"/>
          <w:lang w:val="en-GB"/>
        </w:rPr>
        <w:t xml:space="preserve"> etc.)</w:t>
      </w:r>
      <w:r w:rsidR="00D35471" w:rsidRPr="00F67E22">
        <w:rPr>
          <w:szCs w:val="22"/>
          <w:lang w:val="en-GB"/>
        </w:rPr>
        <w:t xml:space="preserve"> </w:t>
      </w:r>
    </w:p>
    <w:p w14:paraId="1E2A813E" w14:textId="77777777" w:rsidR="000D752D" w:rsidRPr="00F67E22" w:rsidRDefault="000D752D" w:rsidP="000D752D">
      <w:pPr>
        <w:pStyle w:val="BASETEXT"/>
        <w:numPr>
          <w:ilvl w:val="0"/>
          <w:numId w:val="18"/>
        </w:numPr>
        <w:rPr>
          <w:szCs w:val="22"/>
        </w:rPr>
      </w:pPr>
      <w:r w:rsidRPr="00F67E22">
        <w:rPr>
          <w:b/>
          <w:bCs/>
          <w:szCs w:val="22"/>
          <w:lang w:val="en-GB"/>
        </w:rPr>
        <w:t>Effective ways of working (methods)</w:t>
      </w:r>
      <w:r w:rsidRPr="00F67E22">
        <w:rPr>
          <w:szCs w:val="22"/>
          <w:lang w:val="en-GB"/>
        </w:rPr>
        <w:t xml:space="preserve"> that demonstrate that your organisation’s stated approach and commitments are put into practice (e.g. procedures, tools, training, monitoring etc.)</w:t>
      </w:r>
    </w:p>
    <w:p w14:paraId="5FACE7E3" w14:textId="77777777" w:rsidR="000D752D" w:rsidRPr="00F67E22" w:rsidRDefault="000D752D" w:rsidP="000D752D">
      <w:pPr>
        <w:pStyle w:val="BASETEXT"/>
        <w:numPr>
          <w:ilvl w:val="0"/>
          <w:numId w:val="18"/>
        </w:numPr>
        <w:rPr>
          <w:szCs w:val="22"/>
        </w:rPr>
      </w:pPr>
      <w:r w:rsidRPr="00F67E22">
        <w:rPr>
          <w:b/>
          <w:bCs/>
          <w:szCs w:val="22"/>
          <w:lang w:val="en-GB"/>
        </w:rPr>
        <w:t xml:space="preserve">Internal review, oversight or control mechanisms </w:t>
      </w:r>
      <w:r w:rsidRPr="00F67E22">
        <w:rPr>
          <w:szCs w:val="22"/>
          <w:lang w:val="en-GB"/>
        </w:rPr>
        <w:t>that help ensure your ways of working (methods) are consistently applied across your organisation.</w:t>
      </w:r>
    </w:p>
    <w:p w14:paraId="0748CA6E" w14:textId="102F6733" w:rsidR="000D752D" w:rsidRPr="00F67E22" w:rsidRDefault="000D752D" w:rsidP="000D752D">
      <w:pPr>
        <w:pStyle w:val="BASETEXT"/>
        <w:numPr>
          <w:ilvl w:val="0"/>
          <w:numId w:val="18"/>
        </w:numPr>
        <w:rPr>
          <w:szCs w:val="22"/>
        </w:rPr>
      </w:pPr>
      <w:r w:rsidRPr="00F67E22">
        <w:rPr>
          <w:szCs w:val="22"/>
          <w:lang w:val="en-GB"/>
        </w:rPr>
        <w:t xml:space="preserve">If </w:t>
      </w:r>
      <w:r w:rsidRPr="00F67E22">
        <w:rPr>
          <w:b/>
          <w:bCs/>
          <w:szCs w:val="22"/>
          <w:lang w:val="en-GB"/>
        </w:rPr>
        <w:t>working in partnership,</w:t>
      </w:r>
      <w:r w:rsidRPr="00F67E22">
        <w:rPr>
          <w:szCs w:val="22"/>
          <w:lang w:val="en-GB"/>
        </w:rPr>
        <w:t xml:space="preserve"> you have agreed together each partner’s responsibilities for ensuring agreed approaches to </w:t>
      </w:r>
      <w:r w:rsidR="00B27EC7" w:rsidRPr="00F67E22">
        <w:rPr>
          <w:szCs w:val="22"/>
          <w:lang w:val="en-GB"/>
        </w:rPr>
        <w:t xml:space="preserve">effective </w:t>
      </w:r>
      <w:r w:rsidR="00C679C8" w:rsidRPr="00F67E22">
        <w:rPr>
          <w:szCs w:val="22"/>
          <w:lang w:val="en-GB"/>
        </w:rPr>
        <w:t xml:space="preserve">human resource management </w:t>
      </w:r>
      <w:r w:rsidRPr="00F67E22">
        <w:rPr>
          <w:szCs w:val="22"/>
          <w:lang w:val="en-GB"/>
        </w:rPr>
        <w:t>are implemented, and appropriate support is provided if necessary.</w:t>
      </w:r>
    </w:p>
    <w:p w14:paraId="0E8AA512" w14:textId="77777777" w:rsidR="000D752D" w:rsidRPr="00F67E22" w:rsidRDefault="000D752D" w:rsidP="000D752D">
      <w:pPr>
        <w:pStyle w:val="BASETEXT"/>
        <w:rPr>
          <w:szCs w:val="22"/>
        </w:rPr>
      </w:pPr>
    </w:p>
    <w:p w14:paraId="77EB6579" w14:textId="2A0EC2E7" w:rsidR="000D752D" w:rsidRDefault="005E10D2" w:rsidP="00024781">
      <w:pPr>
        <w:pStyle w:val="BASETEXT"/>
        <w:rPr>
          <w:b/>
          <w:bCs/>
          <w:szCs w:val="22"/>
        </w:rPr>
      </w:pPr>
      <w:r>
        <w:rPr>
          <w:b/>
          <w:bCs/>
          <w:szCs w:val="22"/>
        </w:rPr>
        <w:t>Please</w:t>
      </w:r>
      <w:r w:rsidR="000D752D" w:rsidRPr="00F67E22">
        <w:rPr>
          <w:b/>
          <w:bCs/>
          <w:szCs w:val="22"/>
        </w:rPr>
        <w:t xml:space="preserve"> rate to what extent your organisation meets the component</w:t>
      </w:r>
      <w:r>
        <w:rPr>
          <w:b/>
          <w:bCs/>
          <w:szCs w:val="22"/>
        </w:rPr>
        <w:t xml:space="preserve"> </w:t>
      </w:r>
      <w:r w:rsidR="000D752D" w:rsidRPr="00F67E22">
        <w:rPr>
          <w:b/>
          <w:bCs/>
          <w:szCs w:val="22"/>
        </w:rPr>
        <w:t>of the requirement:</w:t>
      </w:r>
    </w:p>
    <w:p w14:paraId="3E789612" w14:textId="77777777" w:rsidR="005E10D2" w:rsidRDefault="005E10D2" w:rsidP="00024781">
      <w:pPr>
        <w:pStyle w:val="BASETEXT"/>
        <w:rPr>
          <w:b/>
          <w:bCs/>
          <w:szCs w:val="22"/>
        </w:rPr>
      </w:pPr>
    </w:p>
    <w:p w14:paraId="55F0EB0F" w14:textId="3282B793" w:rsidR="005E10D2" w:rsidRPr="00F67E22" w:rsidRDefault="005E10D2" w:rsidP="00024781">
      <w:pPr>
        <w:pStyle w:val="BASETEXT"/>
        <w:rPr>
          <w:b/>
          <w:bCs/>
          <w:szCs w:val="22"/>
          <w:lang w:val="en-GB"/>
        </w:rPr>
      </w:pPr>
      <w:r w:rsidRPr="00F67E22">
        <w:rPr>
          <w:szCs w:val="22"/>
          <w:lang w:val="en-GB"/>
        </w:rPr>
        <w:t>Our organisation has established a coherent organisational approach that ensures</w:t>
      </w:r>
      <w:r w:rsidRPr="00F67E22">
        <w:rPr>
          <w:b/>
          <w:bCs/>
          <w:szCs w:val="22"/>
          <w:lang w:val="en-GB"/>
        </w:rPr>
        <w:t xml:space="preserve"> human resources are managed effectively in a fair, non-discriminatory and transparent manner.</w:t>
      </w:r>
    </w:p>
    <w:p w14:paraId="6F3E7DD8" w14:textId="77777777" w:rsidR="005E10D2" w:rsidRDefault="005E10D2" w:rsidP="005E10D2">
      <w:pPr>
        <w:ind w:left="720" w:hanging="720"/>
        <w:jc w:val="both"/>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ab/>
      </w:r>
      <w:r w:rsidRPr="006C4DCE">
        <w:rPr>
          <w:b/>
          <w:bCs/>
        </w:rPr>
        <w:t xml:space="preserve">Not met: </w:t>
      </w:r>
      <w:r>
        <w:t xml:space="preserve">There is no clear articulation of our </w:t>
      </w:r>
      <w:proofErr w:type="spellStart"/>
      <w:r>
        <w:t>organisational</w:t>
      </w:r>
      <w:proofErr w:type="spellEnd"/>
      <w:r>
        <w:t xml:space="preserve"> approach/commitment and/or no ways of working to consistently apply this approach across our organisation.</w:t>
      </w:r>
    </w:p>
    <w:p w14:paraId="4B6ECD11" w14:textId="77777777" w:rsidR="005E10D2" w:rsidRDefault="005E10D2" w:rsidP="005E10D2">
      <w:pPr>
        <w:ind w:left="720" w:hanging="720"/>
        <w:jc w:val="both"/>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ab/>
      </w:r>
      <w:r w:rsidRPr="006C4DCE">
        <w:rPr>
          <w:b/>
          <w:bCs/>
        </w:rPr>
        <w:t xml:space="preserve">Met with minor areas for improvement: </w:t>
      </w:r>
      <w:r>
        <w:t xml:space="preserve">There is a clear articulation of our </w:t>
      </w:r>
      <w:proofErr w:type="spellStart"/>
      <w:r>
        <w:t>organisational</w:t>
      </w:r>
      <w:proofErr w:type="spellEnd"/>
      <w:r>
        <w:t xml:space="preserve"> approach/commitment and there are effective ways of working to consistently apply this approach across our organisation. However, there are some minor areas for improvement.</w:t>
      </w:r>
    </w:p>
    <w:p w14:paraId="74BDD9EB" w14:textId="77777777" w:rsidR="005E10D2" w:rsidRDefault="005E10D2" w:rsidP="005E10D2">
      <w:pPr>
        <w:ind w:left="720" w:hanging="720"/>
        <w:jc w:val="both"/>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6C4DCE">
        <w:rPr>
          <w:b/>
          <w:bCs/>
        </w:rPr>
        <w:t xml:space="preserve">Met: </w:t>
      </w:r>
      <w:r>
        <w:t xml:space="preserve">There is a clear articulation of our </w:t>
      </w:r>
      <w:proofErr w:type="spellStart"/>
      <w:r>
        <w:t>organisational</w:t>
      </w:r>
      <w:proofErr w:type="spellEnd"/>
      <w:r>
        <w:t xml:space="preserve"> approach/commitment and there are effective ways of working to consistently apply this approach across our organisation.</w:t>
      </w:r>
    </w:p>
    <w:p w14:paraId="284F90A3" w14:textId="77777777" w:rsidR="00615ED9" w:rsidRDefault="00615ED9" w:rsidP="00615ED9">
      <w:pPr>
        <w:ind w:left="720" w:hanging="720"/>
        <w:jc w:val="both"/>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6C4DCE">
        <w:rPr>
          <w:b/>
          <w:bCs/>
        </w:rPr>
        <w:t xml:space="preserve">Met in an exemplary way: </w:t>
      </w:r>
      <w:r>
        <w:t xml:space="preserve">There is a clear articulation of our </w:t>
      </w:r>
      <w:proofErr w:type="spellStart"/>
      <w:r>
        <w:t>organisational</w:t>
      </w:r>
      <w:proofErr w:type="spellEnd"/>
      <w:r>
        <w:t xml:space="preserve"> approach/commitment and there are effective ways of working to consistently apply this approach across our </w:t>
      </w:r>
      <w:proofErr w:type="spellStart"/>
      <w:r>
        <w:t>organisation</w:t>
      </w:r>
      <w:proofErr w:type="spellEnd"/>
      <w:r>
        <w:t xml:space="preserve">. In addition, our </w:t>
      </w:r>
      <w:proofErr w:type="spellStart"/>
      <w:r>
        <w:t>organisation</w:t>
      </w:r>
      <w:proofErr w:type="spellEnd"/>
      <w:r>
        <w:t xml:space="preserve"> demonstrates innovation and/or has received special recognition of our performance in this area.</w:t>
      </w:r>
    </w:p>
    <w:p w14:paraId="5146A4CB" w14:textId="77777777" w:rsidR="000D752D" w:rsidRDefault="000D752D" w:rsidP="000D752D">
      <w:pPr>
        <w:pStyle w:val="BASETEXT"/>
        <w:rPr>
          <w:szCs w:val="22"/>
        </w:rPr>
      </w:pPr>
    </w:p>
    <w:p w14:paraId="37EB4931" w14:textId="77777777" w:rsidR="007E5B1B" w:rsidRDefault="007E5B1B" w:rsidP="000D752D">
      <w:pPr>
        <w:pStyle w:val="BASETEXT"/>
        <w:rPr>
          <w:szCs w:val="22"/>
        </w:rPr>
      </w:pPr>
    </w:p>
    <w:p w14:paraId="02CD357D" w14:textId="77777777" w:rsidR="007E5B1B" w:rsidRPr="00615ED9" w:rsidRDefault="007E5B1B" w:rsidP="000D752D">
      <w:pPr>
        <w:pStyle w:val="BASETEXT"/>
        <w:rPr>
          <w:szCs w:val="22"/>
        </w:rPr>
      </w:pPr>
    </w:p>
    <w:p w14:paraId="1E2CE820" w14:textId="77777777" w:rsidR="000D752D" w:rsidRPr="00F67E22" w:rsidRDefault="000D752D" w:rsidP="00024781">
      <w:pPr>
        <w:spacing w:before="0" w:after="0"/>
        <w:rPr>
          <w:b/>
          <w:bCs/>
          <w:szCs w:val="22"/>
          <w:lang w:val="en-GB"/>
        </w:rPr>
      </w:pPr>
      <w:r w:rsidRPr="00F67E22">
        <w:rPr>
          <w:b/>
          <w:bCs/>
          <w:szCs w:val="22"/>
          <w:lang w:val="en-GB"/>
        </w:rPr>
        <w:lastRenderedPageBreak/>
        <w:t>Supporting Documents:</w:t>
      </w:r>
    </w:p>
    <w:tbl>
      <w:tblPr>
        <w:tblStyle w:val="TableGrid"/>
        <w:tblW w:w="0" w:type="auto"/>
        <w:tblLook w:val="04A0" w:firstRow="1" w:lastRow="0" w:firstColumn="1" w:lastColumn="0" w:noHBand="0" w:noVBand="1"/>
      </w:tblPr>
      <w:tblGrid>
        <w:gridCol w:w="9010"/>
      </w:tblGrid>
      <w:tr w:rsidR="000D752D" w:rsidRPr="00F67E22" w14:paraId="443299A4" w14:textId="77777777" w:rsidTr="008A4C71">
        <w:tc>
          <w:tcPr>
            <w:cnfStyle w:val="001000000000" w:firstRow="0" w:lastRow="0" w:firstColumn="1" w:lastColumn="0" w:oddVBand="0" w:evenVBand="0" w:oddHBand="0" w:evenHBand="0" w:firstRowFirstColumn="0" w:firstRowLastColumn="0" w:lastRowFirstColumn="0" w:lastRowLastColumn="0"/>
            <w:tcW w:w="9010" w:type="dxa"/>
          </w:tcPr>
          <w:p w14:paraId="47E1C45C" w14:textId="77777777" w:rsidR="00AD0EE3" w:rsidRPr="00D01CE9" w:rsidRDefault="00AD0EE3" w:rsidP="00AD0EE3">
            <w:pPr>
              <w:spacing w:before="0" w:after="0"/>
              <w:rPr>
                <w:b/>
                <w:bCs/>
                <w:sz w:val="20"/>
                <w:szCs w:val="16"/>
                <w:lang w:val="en-GB"/>
              </w:rPr>
            </w:pPr>
            <w:r w:rsidRPr="00D01CE9">
              <w:rPr>
                <w:b/>
                <w:bCs/>
                <w:sz w:val="20"/>
                <w:szCs w:val="16"/>
                <w:lang w:val="en-GB"/>
              </w:rPr>
              <w:t xml:space="preserve">Please </w:t>
            </w:r>
            <w:r>
              <w:rPr>
                <w:b/>
                <w:bCs/>
                <w:sz w:val="20"/>
                <w:szCs w:val="16"/>
                <w:lang w:val="en-GB"/>
              </w:rPr>
              <w:t xml:space="preserve">use this space to </w:t>
            </w:r>
            <w:r w:rsidRPr="00D01CE9">
              <w:rPr>
                <w:b/>
                <w:bCs/>
                <w:sz w:val="20"/>
                <w:szCs w:val="16"/>
                <w:lang w:val="en-GB"/>
              </w:rPr>
              <w:t>list and</w:t>
            </w:r>
            <w:r>
              <w:rPr>
                <w:b/>
                <w:bCs/>
                <w:sz w:val="20"/>
                <w:szCs w:val="16"/>
                <w:lang w:val="en-GB"/>
              </w:rPr>
              <w:t>/or</w:t>
            </w:r>
            <w:r w:rsidRPr="00D01CE9">
              <w:rPr>
                <w:b/>
                <w:bCs/>
                <w:sz w:val="20"/>
                <w:szCs w:val="16"/>
                <w:lang w:val="en-GB"/>
              </w:rPr>
              <w:t xml:space="preserve"> upload the main organisational documents that support your scoring</w:t>
            </w:r>
            <w:r>
              <w:rPr>
                <w:b/>
                <w:bCs/>
                <w:sz w:val="20"/>
                <w:szCs w:val="16"/>
                <w:lang w:val="en-GB"/>
              </w:rPr>
              <w:t>, if applicable</w:t>
            </w:r>
            <w:r w:rsidRPr="00D01CE9">
              <w:rPr>
                <w:b/>
                <w:bCs/>
                <w:sz w:val="20"/>
                <w:szCs w:val="16"/>
                <w:lang w:val="en-GB"/>
              </w:rPr>
              <w:t>:</w:t>
            </w:r>
          </w:p>
          <w:p w14:paraId="3BD1C813" w14:textId="7972E5AB" w:rsidR="000D752D" w:rsidRPr="00F67E22" w:rsidRDefault="000D752D" w:rsidP="008A4C71">
            <w:pPr>
              <w:spacing w:before="0" w:after="0"/>
              <w:rPr>
                <w:b/>
                <w:bCs/>
                <w:szCs w:val="22"/>
                <w:lang w:val="en-GB"/>
              </w:rPr>
            </w:pPr>
          </w:p>
          <w:p w14:paraId="79F5606F" w14:textId="77777777" w:rsidR="000D752D" w:rsidRPr="00F67E22" w:rsidRDefault="000D752D" w:rsidP="008A4C71">
            <w:pPr>
              <w:spacing w:before="0" w:after="0"/>
              <w:rPr>
                <w:szCs w:val="22"/>
                <w:lang w:val="en-GB"/>
              </w:rPr>
            </w:pPr>
          </w:p>
          <w:p w14:paraId="558172DE" w14:textId="77777777" w:rsidR="000D752D" w:rsidRPr="00F67E22" w:rsidRDefault="000D752D" w:rsidP="008A4C71">
            <w:pPr>
              <w:spacing w:before="0" w:after="0"/>
              <w:rPr>
                <w:szCs w:val="22"/>
                <w:lang w:val="en-GB"/>
              </w:rPr>
            </w:pPr>
          </w:p>
          <w:p w14:paraId="622081E4" w14:textId="77777777" w:rsidR="000D752D" w:rsidRPr="00F67E22" w:rsidRDefault="000D752D" w:rsidP="008A4C71">
            <w:pPr>
              <w:spacing w:before="0" w:after="0"/>
              <w:rPr>
                <w:szCs w:val="22"/>
                <w:lang w:val="en-GB"/>
              </w:rPr>
            </w:pPr>
          </w:p>
          <w:p w14:paraId="14240077" w14:textId="77777777" w:rsidR="000D752D" w:rsidRPr="00F67E22" w:rsidRDefault="000D752D" w:rsidP="008A4C71">
            <w:pPr>
              <w:spacing w:before="0" w:after="0"/>
              <w:rPr>
                <w:szCs w:val="22"/>
                <w:lang w:val="en-GB"/>
              </w:rPr>
            </w:pPr>
          </w:p>
        </w:tc>
      </w:tr>
    </w:tbl>
    <w:p w14:paraId="489636B3" w14:textId="77777777" w:rsidR="003D44EE" w:rsidRPr="00F67E22" w:rsidRDefault="003D44EE" w:rsidP="000D752D">
      <w:pPr>
        <w:spacing w:before="0" w:after="0"/>
        <w:rPr>
          <w:szCs w:val="22"/>
          <w:lang w:val="en-GB"/>
        </w:rPr>
      </w:pPr>
    </w:p>
    <w:p w14:paraId="12A3FF48" w14:textId="25DC7EA3" w:rsidR="000D752D" w:rsidRPr="00F67E22" w:rsidRDefault="005D3AD5" w:rsidP="00024781">
      <w:pPr>
        <w:spacing w:before="0" w:after="0"/>
        <w:rPr>
          <w:b/>
          <w:bCs/>
          <w:szCs w:val="22"/>
          <w:lang w:val="en-GB"/>
        </w:rPr>
      </w:pPr>
      <w:r w:rsidRPr="00F67E22">
        <w:rPr>
          <w:b/>
          <w:bCs/>
          <w:szCs w:val="22"/>
          <w:lang w:val="en-GB"/>
        </w:rPr>
        <w:t>Comments:</w:t>
      </w:r>
    </w:p>
    <w:tbl>
      <w:tblPr>
        <w:tblStyle w:val="TableGrid"/>
        <w:tblW w:w="0" w:type="auto"/>
        <w:tblLook w:val="04A0" w:firstRow="1" w:lastRow="0" w:firstColumn="1" w:lastColumn="0" w:noHBand="0" w:noVBand="1"/>
      </w:tblPr>
      <w:tblGrid>
        <w:gridCol w:w="9010"/>
      </w:tblGrid>
      <w:tr w:rsidR="000D752D" w:rsidRPr="00F67E22" w14:paraId="5888107F" w14:textId="77777777" w:rsidTr="008A4C71">
        <w:tc>
          <w:tcPr>
            <w:cnfStyle w:val="001000000000" w:firstRow="0" w:lastRow="0" w:firstColumn="1" w:lastColumn="0" w:oddVBand="0" w:evenVBand="0" w:oddHBand="0" w:evenHBand="0" w:firstRowFirstColumn="0" w:firstRowLastColumn="0" w:lastRowFirstColumn="0" w:lastRowLastColumn="0"/>
            <w:tcW w:w="9010" w:type="dxa"/>
          </w:tcPr>
          <w:p w14:paraId="38851CF6" w14:textId="764F91DB" w:rsidR="000D752D" w:rsidRPr="0092725E" w:rsidRDefault="00AD0EE3" w:rsidP="008A4C71">
            <w:pPr>
              <w:spacing w:before="0" w:after="0"/>
              <w:rPr>
                <w:b/>
                <w:bCs/>
                <w:sz w:val="20"/>
                <w:szCs w:val="20"/>
                <w:lang w:val="en-GB"/>
              </w:rPr>
            </w:pPr>
            <w:r w:rsidRPr="0092725E">
              <w:rPr>
                <w:b/>
                <w:bCs/>
                <w:sz w:val="20"/>
                <w:szCs w:val="20"/>
                <w:lang w:val="en-GB"/>
              </w:rPr>
              <w:t>Please use this space to note any gaps or areas for improvement that you have identified which can feed into your improvement plan:</w:t>
            </w:r>
          </w:p>
          <w:p w14:paraId="65B4DEDC" w14:textId="77777777" w:rsidR="000D752D" w:rsidRPr="00F67E22" w:rsidRDefault="000D752D" w:rsidP="008A4C71">
            <w:pPr>
              <w:spacing w:before="0" w:after="0"/>
              <w:rPr>
                <w:szCs w:val="22"/>
                <w:lang w:val="en-GB"/>
              </w:rPr>
            </w:pPr>
          </w:p>
          <w:p w14:paraId="66D6816D" w14:textId="77777777" w:rsidR="000D752D" w:rsidRPr="00F67E22" w:rsidRDefault="000D752D" w:rsidP="008A4C71">
            <w:pPr>
              <w:spacing w:before="0" w:after="0"/>
              <w:rPr>
                <w:szCs w:val="22"/>
                <w:lang w:val="en-GB"/>
              </w:rPr>
            </w:pPr>
          </w:p>
          <w:p w14:paraId="4E3014D4" w14:textId="77777777" w:rsidR="000D752D" w:rsidRPr="00F67E22" w:rsidRDefault="000D752D" w:rsidP="008A4C71">
            <w:pPr>
              <w:spacing w:before="0" w:after="0"/>
              <w:rPr>
                <w:szCs w:val="22"/>
                <w:lang w:val="en-GB"/>
              </w:rPr>
            </w:pPr>
          </w:p>
          <w:p w14:paraId="259BE7E0" w14:textId="77777777" w:rsidR="000D752D" w:rsidRPr="00F67E22" w:rsidRDefault="000D752D" w:rsidP="008A4C71">
            <w:pPr>
              <w:spacing w:before="0" w:after="0"/>
              <w:rPr>
                <w:szCs w:val="22"/>
                <w:lang w:val="en-GB"/>
              </w:rPr>
            </w:pPr>
          </w:p>
          <w:p w14:paraId="691B5490" w14:textId="77777777" w:rsidR="000D752D" w:rsidRPr="00F67E22" w:rsidRDefault="000D752D" w:rsidP="008A4C71">
            <w:pPr>
              <w:spacing w:before="0" w:after="0"/>
              <w:rPr>
                <w:szCs w:val="22"/>
                <w:lang w:val="en-GB"/>
              </w:rPr>
            </w:pPr>
          </w:p>
        </w:tc>
      </w:tr>
    </w:tbl>
    <w:p w14:paraId="76EDBF76" w14:textId="77777777" w:rsidR="000D752D" w:rsidRPr="00F67E22" w:rsidRDefault="000D752D" w:rsidP="000D752D">
      <w:pPr>
        <w:spacing w:before="0" w:after="0"/>
        <w:rPr>
          <w:szCs w:val="22"/>
          <w:lang w:val="en-GB"/>
        </w:rPr>
      </w:pPr>
    </w:p>
    <w:p w14:paraId="19D6FE37" w14:textId="77777777" w:rsidR="000D752D" w:rsidRPr="00F67E22" w:rsidRDefault="000D752D" w:rsidP="000D752D">
      <w:pPr>
        <w:spacing w:before="0" w:after="0"/>
        <w:rPr>
          <w:szCs w:val="22"/>
          <w:lang w:val="en-GB"/>
        </w:rPr>
      </w:pPr>
    </w:p>
    <w:p w14:paraId="67E350A1" w14:textId="77777777" w:rsidR="000D752D" w:rsidRPr="00F67E22" w:rsidRDefault="000D752D" w:rsidP="000D752D">
      <w:pPr>
        <w:spacing w:before="0" w:after="0"/>
        <w:rPr>
          <w:szCs w:val="22"/>
          <w:lang w:val="en-GB"/>
        </w:rPr>
      </w:pPr>
    </w:p>
    <w:p w14:paraId="79C3CB2A" w14:textId="77777777" w:rsidR="000D752D" w:rsidRPr="00F67E22" w:rsidRDefault="000D752D" w:rsidP="000D752D">
      <w:pPr>
        <w:spacing w:before="0" w:after="0"/>
        <w:rPr>
          <w:szCs w:val="22"/>
          <w:lang w:val="en-GB"/>
        </w:rPr>
      </w:pPr>
    </w:p>
    <w:p w14:paraId="6755F913" w14:textId="77777777" w:rsidR="000D752D" w:rsidRPr="00F67E22" w:rsidRDefault="000D752D" w:rsidP="000D752D">
      <w:pPr>
        <w:spacing w:before="0" w:after="0"/>
        <w:rPr>
          <w:rFonts w:ascii="Calibri" w:hAnsi="Calibri"/>
          <w:szCs w:val="22"/>
          <w:lang w:val="en-GB"/>
        </w:rPr>
      </w:pPr>
      <w:r w:rsidRPr="00F67E22">
        <w:rPr>
          <w:szCs w:val="22"/>
          <w:lang w:val="en-GB"/>
        </w:rPr>
        <w:br w:type="page"/>
      </w:r>
    </w:p>
    <w:p w14:paraId="6841409E" w14:textId="049A72DC" w:rsidR="000D752D" w:rsidRPr="0092725E" w:rsidRDefault="000D752D" w:rsidP="000D752D">
      <w:pPr>
        <w:pStyle w:val="BASETEXT"/>
        <w:rPr>
          <w:b/>
          <w:bCs/>
          <w:sz w:val="28"/>
          <w:szCs w:val="28"/>
          <w:lang w:val="en-GB"/>
        </w:rPr>
      </w:pPr>
      <w:r w:rsidRPr="0092725E">
        <w:rPr>
          <w:b/>
          <w:bCs/>
          <w:sz w:val="28"/>
          <w:szCs w:val="28"/>
        </w:rPr>
        <w:lastRenderedPageBreak/>
        <w:t xml:space="preserve">Commitment </w:t>
      </w:r>
      <w:r w:rsidR="00DA38C9" w:rsidRPr="0092725E">
        <w:rPr>
          <w:b/>
          <w:bCs/>
          <w:sz w:val="28"/>
          <w:szCs w:val="28"/>
        </w:rPr>
        <w:t>9</w:t>
      </w:r>
      <w:r w:rsidRPr="0092725E">
        <w:rPr>
          <w:b/>
          <w:bCs/>
          <w:sz w:val="28"/>
          <w:szCs w:val="28"/>
        </w:rPr>
        <w:t xml:space="preserve">. </w:t>
      </w:r>
      <w:r w:rsidRPr="0092725E">
        <w:rPr>
          <w:b/>
          <w:bCs/>
          <w:sz w:val="28"/>
          <w:szCs w:val="28"/>
          <w:lang w:val="en-GB"/>
        </w:rPr>
        <w:t>People and communities ca</w:t>
      </w:r>
      <w:r w:rsidR="00DA38C9" w:rsidRPr="0092725E">
        <w:rPr>
          <w:b/>
          <w:bCs/>
          <w:sz w:val="28"/>
          <w:szCs w:val="28"/>
          <w:lang w:val="en-GB"/>
        </w:rPr>
        <w:t>n expect that resources are managed ethically and responsibly.</w:t>
      </w:r>
    </w:p>
    <w:p w14:paraId="2A58CAC3" w14:textId="77777777" w:rsidR="000D752D" w:rsidRPr="00F67E22" w:rsidRDefault="000D752D" w:rsidP="000D752D">
      <w:pPr>
        <w:pStyle w:val="BASETEXT"/>
        <w:rPr>
          <w:szCs w:val="22"/>
        </w:rPr>
      </w:pPr>
    </w:p>
    <w:p w14:paraId="2B675AC1" w14:textId="1C975A9B" w:rsidR="000D752D" w:rsidRPr="00F67E22" w:rsidRDefault="000D752D" w:rsidP="000D752D">
      <w:pPr>
        <w:pStyle w:val="BASETEXT"/>
        <w:rPr>
          <w:b/>
          <w:bCs/>
          <w:szCs w:val="22"/>
          <w:lang w:val="en-GB"/>
        </w:rPr>
      </w:pPr>
      <w:r w:rsidRPr="00F67E22">
        <w:rPr>
          <w:b/>
          <w:bCs/>
          <w:szCs w:val="22"/>
          <w:lang w:val="en-GB"/>
        </w:rPr>
        <w:t xml:space="preserve">Requirement </w:t>
      </w:r>
      <w:r w:rsidR="00DA38C9" w:rsidRPr="00F67E22">
        <w:rPr>
          <w:b/>
          <w:bCs/>
          <w:szCs w:val="22"/>
        </w:rPr>
        <w:t>9.</w:t>
      </w:r>
      <w:r w:rsidR="0079763D" w:rsidRPr="00F67E22">
        <w:rPr>
          <w:b/>
          <w:bCs/>
          <w:szCs w:val="22"/>
        </w:rPr>
        <w:t xml:space="preserve">6 – Establish a coherent </w:t>
      </w:r>
      <w:proofErr w:type="spellStart"/>
      <w:r w:rsidR="0079763D" w:rsidRPr="00F67E22">
        <w:rPr>
          <w:b/>
          <w:bCs/>
          <w:szCs w:val="22"/>
        </w:rPr>
        <w:t>organisational</w:t>
      </w:r>
      <w:proofErr w:type="spellEnd"/>
      <w:r w:rsidR="0079763D" w:rsidRPr="00F67E22">
        <w:rPr>
          <w:b/>
          <w:bCs/>
          <w:szCs w:val="22"/>
        </w:rPr>
        <w:t xml:space="preserve"> approach to </w:t>
      </w:r>
      <w:r w:rsidR="008D25BC" w:rsidRPr="00F67E22">
        <w:rPr>
          <w:b/>
          <w:bCs/>
          <w:szCs w:val="22"/>
        </w:rPr>
        <w:t>ensure that resources are managed efficiently, effectively and ethically.</w:t>
      </w:r>
      <w:r w:rsidR="0079763D" w:rsidRPr="00F67E22">
        <w:rPr>
          <w:b/>
          <w:bCs/>
          <w:szCs w:val="22"/>
        </w:rPr>
        <w:t xml:space="preserve"> </w:t>
      </w:r>
    </w:p>
    <w:p w14:paraId="371175A1" w14:textId="77777777" w:rsidR="000D752D" w:rsidRPr="00F67E22" w:rsidRDefault="000D752D" w:rsidP="000D752D">
      <w:pPr>
        <w:pStyle w:val="BASETEXT"/>
        <w:rPr>
          <w:szCs w:val="22"/>
        </w:rPr>
      </w:pPr>
    </w:p>
    <w:p w14:paraId="33DA8153" w14:textId="757BBA75" w:rsidR="000D752D" w:rsidRPr="00F67E22" w:rsidRDefault="000D752D" w:rsidP="000D752D">
      <w:pPr>
        <w:pStyle w:val="BASETEXT"/>
        <w:rPr>
          <w:szCs w:val="22"/>
        </w:rPr>
      </w:pPr>
      <w:r w:rsidRPr="00F67E22">
        <w:rPr>
          <w:szCs w:val="22"/>
        </w:rPr>
        <w:t>What should be found? </w:t>
      </w:r>
    </w:p>
    <w:p w14:paraId="60A00CD7" w14:textId="02A24461" w:rsidR="000D752D" w:rsidRPr="00F67E22" w:rsidRDefault="000D752D" w:rsidP="000D752D">
      <w:pPr>
        <w:pStyle w:val="BASETEXT"/>
        <w:numPr>
          <w:ilvl w:val="0"/>
          <w:numId w:val="18"/>
        </w:numPr>
        <w:rPr>
          <w:szCs w:val="22"/>
        </w:rPr>
      </w:pPr>
      <w:r w:rsidRPr="00F67E22">
        <w:rPr>
          <w:b/>
          <w:bCs/>
          <w:szCs w:val="22"/>
        </w:rPr>
        <w:t xml:space="preserve">A clear </w:t>
      </w:r>
      <w:r w:rsidRPr="00F67E22">
        <w:rPr>
          <w:b/>
          <w:bCs/>
          <w:szCs w:val="22"/>
          <w:lang w:val="en-GB"/>
        </w:rPr>
        <w:t>articulation</w:t>
      </w:r>
      <w:r w:rsidRPr="00F67E22">
        <w:rPr>
          <w:szCs w:val="22"/>
          <w:lang w:val="en-GB"/>
        </w:rPr>
        <w:t xml:space="preserve"> of your organisation’s approach or commitment to</w:t>
      </w:r>
      <w:r w:rsidR="00E757C6" w:rsidRPr="00F67E22">
        <w:rPr>
          <w:szCs w:val="22"/>
          <w:lang w:val="en-GB"/>
        </w:rPr>
        <w:t xml:space="preserve"> the efficient, effective and ethical management of resources throughout the organisation and its work (e.g. </w:t>
      </w:r>
      <w:r w:rsidR="00741AE6" w:rsidRPr="00F67E22">
        <w:rPr>
          <w:szCs w:val="22"/>
          <w:lang w:val="en-GB"/>
        </w:rPr>
        <w:t xml:space="preserve">finance </w:t>
      </w:r>
      <w:r w:rsidR="00E256BC" w:rsidRPr="00F67E22">
        <w:rPr>
          <w:szCs w:val="22"/>
          <w:lang w:val="en-GB"/>
        </w:rPr>
        <w:t>policy/</w:t>
      </w:r>
      <w:r w:rsidR="00741AE6" w:rsidRPr="00F67E22">
        <w:rPr>
          <w:szCs w:val="22"/>
          <w:lang w:val="en-GB"/>
        </w:rPr>
        <w:t xml:space="preserve">manual, </w:t>
      </w:r>
      <w:r w:rsidR="00E256BC" w:rsidRPr="00F67E22">
        <w:rPr>
          <w:szCs w:val="22"/>
          <w:lang w:val="en-GB"/>
        </w:rPr>
        <w:t>procurement procedures, fundraising strategy etc)</w:t>
      </w:r>
      <w:r w:rsidR="00E757C6" w:rsidRPr="00F67E22">
        <w:rPr>
          <w:szCs w:val="22"/>
          <w:lang w:val="en-GB"/>
        </w:rPr>
        <w:t>.</w:t>
      </w:r>
    </w:p>
    <w:p w14:paraId="183EBA4A" w14:textId="77777777" w:rsidR="000D752D" w:rsidRPr="00F67E22" w:rsidRDefault="000D752D" w:rsidP="000D752D">
      <w:pPr>
        <w:pStyle w:val="BASETEXT"/>
        <w:numPr>
          <w:ilvl w:val="0"/>
          <w:numId w:val="18"/>
        </w:numPr>
        <w:rPr>
          <w:szCs w:val="22"/>
        </w:rPr>
      </w:pPr>
      <w:r w:rsidRPr="00F67E22">
        <w:rPr>
          <w:b/>
          <w:bCs/>
          <w:szCs w:val="22"/>
          <w:lang w:val="en-GB"/>
        </w:rPr>
        <w:t>Effective ways of working (methods)</w:t>
      </w:r>
      <w:r w:rsidRPr="00F67E22">
        <w:rPr>
          <w:szCs w:val="22"/>
          <w:lang w:val="en-GB"/>
        </w:rPr>
        <w:t xml:space="preserve"> that demonstrate that your organisation’s stated approach and commitments are put into practice (e.g. procedures, tools, training, monitoring etc.)</w:t>
      </w:r>
    </w:p>
    <w:p w14:paraId="397D5FCE" w14:textId="77777777" w:rsidR="000D752D" w:rsidRPr="00F67E22" w:rsidRDefault="000D752D" w:rsidP="000D752D">
      <w:pPr>
        <w:pStyle w:val="BASETEXT"/>
        <w:numPr>
          <w:ilvl w:val="0"/>
          <w:numId w:val="18"/>
        </w:numPr>
        <w:rPr>
          <w:szCs w:val="22"/>
        </w:rPr>
      </w:pPr>
      <w:r w:rsidRPr="00F67E22">
        <w:rPr>
          <w:b/>
          <w:bCs/>
          <w:szCs w:val="22"/>
          <w:lang w:val="en-GB"/>
        </w:rPr>
        <w:t xml:space="preserve">Internal review, oversight or control mechanisms </w:t>
      </w:r>
      <w:r w:rsidRPr="00F67E22">
        <w:rPr>
          <w:szCs w:val="22"/>
          <w:lang w:val="en-GB"/>
        </w:rPr>
        <w:t>that help ensure your ways of working (methods) are consistently applied across your organisation.</w:t>
      </w:r>
    </w:p>
    <w:p w14:paraId="19D14126" w14:textId="6B12B85C" w:rsidR="000D752D" w:rsidRPr="00F67E22" w:rsidRDefault="000D752D" w:rsidP="000D752D">
      <w:pPr>
        <w:pStyle w:val="BASETEXT"/>
        <w:numPr>
          <w:ilvl w:val="0"/>
          <w:numId w:val="18"/>
        </w:numPr>
        <w:rPr>
          <w:szCs w:val="22"/>
        </w:rPr>
      </w:pPr>
      <w:r w:rsidRPr="00F67E22">
        <w:rPr>
          <w:szCs w:val="22"/>
          <w:lang w:val="en-GB"/>
        </w:rPr>
        <w:t xml:space="preserve">If </w:t>
      </w:r>
      <w:r w:rsidRPr="00F67E22">
        <w:rPr>
          <w:b/>
          <w:bCs/>
          <w:szCs w:val="22"/>
          <w:lang w:val="en-GB"/>
        </w:rPr>
        <w:t>working in partnership,</w:t>
      </w:r>
      <w:r w:rsidRPr="00F67E22">
        <w:rPr>
          <w:szCs w:val="22"/>
          <w:lang w:val="en-GB"/>
        </w:rPr>
        <w:t xml:space="preserve"> you have agreed together each partner’s responsibilities for ensuring agreed approaches to </w:t>
      </w:r>
      <w:r w:rsidR="00CB0F6C" w:rsidRPr="00F67E22">
        <w:rPr>
          <w:szCs w:val="22"/>
          <w:lang w:val="en-GB"/>
        </w:rPr>
        <w:t>managing resources ethically and responsibly</w:t>
      </w:r>
      <w:r w:rsidRPr="00F67E22">
        <w:rPr>
          <w:szCs w:val="22"/>
          <w:lang w:val="en-GB"/>
        </w:rPr>
        <w:t xml:space="preserve"> are implemented, and appropriate support is provided if necessary.</w:t>
      </w:r>
    </w:p>
    <w:p w14:paraId="0BBD0415" w14:textId="77777777" w:rsidR="000D752D" w:rsidRPr="00F67E22" w:rsidRDefault="000D752D" w:rsidP="000D752D">
      <w:pPr>
        <w:pStyle w:val="BASETEXT"/>
        <w:rPr>
          <w:szCs w:val="22"/>
        </w:rPr>
      </w:pPr>
    </w:p>
    <w:p w14:paraId="6D5252B9" w14:textId="22E153A9" w:rsidR="000D752D" w:rsidRPr="00F67E22" w:rsidRDefault="005E10D2" w:rsidP="00024781">
      <w:pPr>
        <w:pStyle w:val="BASETEXT"/>
        <w:rPr>
          <w:b/>
          <w:bCs/>
          <w:szCs w:val="22"/>
          <w:lang w:val="en-GB"/>
        </w:rPr>
      </w:pPr>
      <w:r>
        <w:rPr>
          <w:b/>
          <w:bCs/>
          <w:szCs w:val="22"/>
        </w:rPr>
        <w:t>P</w:t>
      </w:r>
      <w:r w:rsidR="000D752D" w:rsidRPr="00F67E22">
        <w:rPr>
          <w:b/>
          <w:bCs/>
          <w:szCs w:val="22"/>
        </w:rPr>
        <w:t>lease rate to what extent your organisation meets the component of the requirement:</w:t>
      </w:r>
    </w:p>
    <w:p w14:paraId="324C5523" w14:textId="77777777" w:rsidR="005E10D2" w:rsidRDefault="005E10D2" w:rsidP="000D752D">
      <w:pPr>
        <w:pStyle w:val="BASETEXT"/>
        <w:rPr>
          <w:szCs w:val="22"/>
          <w:lang w:val="en-GB"/>
        </w:rPr>
      </w:pPr>
    </w:p>
    <w:p w14:paraId="5E0625F6" w14:textId="5212285F" w:rsidR="005E10D2" w:rsidRPr="005E10D2" w:rsidRDefault="005E10D2" w:rsidP="005E10D2">
      <w:pPr>
        <w:pStyle w:val="BASETEXT"/>
        <w:rPr>
          <w:szCs w:val="22"/>
          <w:lang w:val="en-GB"/>
        </w:rPr>
      </w:pPr>
      <w:r w:rsidRPr="00F67E22">
        <w:rPr>
          <w:szCs w:val="22"/>
          <w:lang w:val="en-GB"/>
        </w:rPr>
        <w:t xml:space="preserve">Our organisation has established a coherent organisational approach to </w:t>
      </w:r>
      <w:r w:rsidRPr="00F67E22">
        <w:rPr>
          <w:b/>
          <w:bCs/>
          <w:szCs w:val="22"/>
          <w:lang w:val="en-GB"/>
        </w:rPr>
        <w:t>manage resources efficiently, effectively and ethically.</w:t>
      </w:r>
    </w:p>
    <w:p w14:paraId="2CEB2FDA" w14:textId="77777777" w:rsidR="005E10D2" w:rsidRDefault="005E10D2" w:rsidP="005E10D2">
      <w:pPr>
        <w:ind w:left="720" w:hanging="720"/>
        <w:jc w:val="both"/>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ab/>
      </w:r>
      <w:r w:rsidRPr="006C4DCE">
        <w:rPr>
          <w:b/>
          <w:bCs/>
        </w:rPr>
        <w:t xml:space="preserve">Not met: </w:t>
      </w:r>
      <w:r>
        <w:t xml:space="preserve">There is no clear articulation of our </w:t>
      </w:r>
      <w:proofErr w:type="spellStart"/>
      <w:r>
        <w:t>organisational</w:t>
      </w:r>
      <w:proofErr w:type="spellEnd"/>
      <w:r>
        <w:t xml:space="preserve"> approach/commitment and/or no ways of working to consistently apply this approach across our organisation.</w:t>
      </w:r>
    </w:p>
    <w:p w14:paraId="55977DBC" w14:textId="77777777" w:rsidR="005E10D2" w:rsidRDefault="005E10D2" w:rsidP="005E10D2">
      <w:pPr>
        <w:ind w:left="720" w:hanging="720"/>
        <w:jc w:val="both"/>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ab/>
      </w:r>
      <w:r w:rsidRPr="006C4DCE">
        <w:rPr>
          <w:b/>
          <w:bCs/>
        </w:rPr>
        <w:t xml:space="preserve">Met with minor areas for improvement: </w:t>
      </w:r>
      <w:r>
        <w:t xml:space="preserve">There is a clear articulation of our </w:t>
      </w:r>
      <w:proofErr w:type="spellStart"/>
      <w:r>
        <w:t>organisational</w:t>
      </w:r>
      <w:proofErr w:type="spellEnd"/>
      <w:r>
        <w:t xml:space="preserve"> approach/commitment and there are effective ways of working to consistently apply this approach across our organisation. However, there are some minor areas for improvement.</w:t>
      </w:r>
    </w:p>
    <w:p w14:paraId="2FBF7056" w14:textId="77777777" w:rsidR="005E10D2" w:rsidRDefault="005E10D2" w:rsidP="005E10D2">
      <w:pPr>
        <w:ind w:left="720" w:hanging="720"/>
        <w:jc w:val="both"/>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6C4DCE">
        <w:rPr>
          <w:b/>
          <w:bCs/>
        </w:rPr>
        <w:t xml:space="preserve">Met: </w:t>
      </w:r>
      <w:r>
        <w:t xml:space="preserve">There is a clear articulation of our </w:t>
      </w:r>
      <w:proofErr w:type="spellStart"/>
      <w:r>
        <w:t>organisational</w:t>
      </w:r>
      <w:proofErr w:type="spellEnd"/>
      <w:r>
        <w:t xml:space="preserve"> approach/commitment and there are effective ways of working to consistently apply this approach across our organisation.</w:t>
      </w:r>
    </w:p>
    <w:p w14:paraId="0F6C92B6" w14:textId="77777777" w:rsidR="00615ED9" w:rsidRDefault="00615ED9" w:rsidP="00615ED9">
      <w:pPr>
        <w:ind w:left="720" w:hanging="720"/>
        <w:jc w:val="both"/>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6C4DCE">
        <w:rPr>
          <w:b/>
          <w:bCs/>
        </w:rPr>
        <w:t xml:space="preserve">Met in an exemplary way: </w:t>
      </w:r>
      <w:r>
        <w:t xml:space="preserve">There is a clear articulation of our </w:t>
      </w:r>
      <w:proofErr w:type="spellStart"/>
      <w:r>
        <w:t>organisational</w:t>
      </w:r>
      <w:proofErr w:type="spellEnd"/>
      <w:r>
        <w:t xml:space="preserve"> approach/commitment and there are effective ways of working to consistently apply this approach across our </w:t>
      </w:r>
      <w:proofErr w:type="spellStart"/>
      <w:r>
        <w:t>organisation</w:t>
      </w:r>
      <w:proofErr w:type="spellEnd"/>
      <w:r>
        <w:t xml:space="preserve">. In addition, our </w:t>
      </w:r>
      <w:proofErr w:type="spellStart"/>
      <w:r>
        <w:t>organisation</w:t>
      </w:r>
      <w:proofErr w:type="spellEnd"/>
      <w:r>
        <w:t xml:space="preserve"> demonstrates innovation and/or has received special recognition of our performance in this area.</w:t>
      </w:r>
    </w:p>
    <w:p w14:paraId="01737FE6" w14:textId="77777777" w:rsidR="000D752D" w:rsidRDefault="000D752D" w:rsidP="000D752D">
      <w:pPr>
        <w:pStyle w:val="BASETEXT"/>
        <w:rPr>
          <w:szCs w:val="22"/>
        </w:rPr>
      </w:pPr>
    </w:p>
    <w:p w14:paraId="5EF3C037" w14:textId="77777777" w:rsidR="007E5B1B" w:rsidRDefault="007E5B1B" w:rsidP="000D752D">
      <w:pPr>
        <w:pStyle w:val="BASETEXT"/>
        <w:rPr>
          <w:szCs w:val="22"/>
        </w:rPr>
      </w:pPr>
    </w:p>
    <w:p w14:paraId="56641952" w14:textId="77777777" w:rsidR="007E5B1B" w:rsidRDefault="007E5B1B" w:rsidP="000D752D">
      <w:pPr>
        <w:pStyle w:val="BASETEXT"/>
        <w:rPr>
          <w:szCs w:val="22"/>
        </w:rPr>
      </w:pPr>
    </w:p>
    <w:p w14:paraId="125CB4F4" w14:textId="77777777" w:rsidR="007E5B1B" w:rsidRPr="00615ED9" w:rsidRDefault="007E5B1B" w:rsidP="000D752D">
      <w:pPr>
        <w:pStyle w:val="BASETEXT"/>
        <w:rPr>
          <w:szCs w:val="22"/>
        </w:rPr>
      </w:pPr>
    </w:p>
    <w:p w14:paraId="46FE3AB3" w14:textId="77777777" w:rsidR="000D752D" w:rsidRPr="00F67E22" w:rsidRDefault="000D752D" w:rsidP="00024781">
      <w:pPr>
        <w:spacing w:before="0" w:after="0"/>
        <w:rPr>
          <w:b/>
          <w:bCs/>
          <w:szCs w:val="22"/>
          <w:lang w:val="en-GB"/>
        </w:rPr>
      </w:pPr>
      <w:r w:rsidRPr="00F67E22">
        <w:rPr>
          <w:b/>
          <w:bCs/>
          <w:szCs w:val="22"/>
          <w:lang w:val="en-GB"/>
        </w:rPr>
        <w:lastRenderedPageBreak/>
        <w:t>Supporting Documents:</w:t>
      </w:r>
    </w:p>
    <w:tbl>
      <w:tblPr>
        <w:tblStyle w:val="TableGrid"/>
        <w:tblW w:w="0" w:type="auto"/>
        <w:tblLook w:val="04A0" w:firstRow="1" w:lastRow="0" w:firstColumn="1" w:lastColumn="0" w:noHBand="0" w:noVBand="1"/>
      </w:tblPr>
      <w:tblGrid>
        <w:gridCol w:w="9010"/>
      </w:tblGrid>
      <w:tr w:rsidR="000D752D" w:rsidRPr="00F67E22" w14:paraId="0F6E36A3" w14:textId="77777777" w:rsidTr="008A4C71">
        <w:tc>
          <w:tcPr>
            <w:cnfStyle w:val="001000000000" w:firstRow="0" w:lastRow="0" w:firstColumn="1" w:lastColumn="0" w:oddVBand="0" w:evenVBand="0" w:oddHBand="0" w:evenHBand="0" w:firstRowFirstColumn="0" w:firstRowLastColumn="0" w:lastRowFirstColumn="0" w:lastRowLastColumn="0"/>
            <w:tcW w:w="9010" w:type="dxa"/>
          </w:tcPr>
          <w:p w14:paraId="3B36E533" w14:textId="77777777" w:rsidR="00AD0EE3" w:rsidRPr="00D01CE9" w:rsidRDefault="00AD0EE3" w:rsidP="00AD0EE3">
            <w:pPr>
              <w:spacing w:before="0" w:after="0"/>
              <w:rPr>
                <w:b/>
                <w:bCs/>
                <w:sz w:val="20"/>
                <w:szCs w:val="16"/>
                <w:lang w:val="en-GB"/>
              </w:rPr>
            </w:pPr>
            <w:r w:rsidRPr="00D01CE9">
              <w:rPr>
                <w:b/>
                <w:bCs/>
                <w:sz w:val="20"/>
                <w:szCs w:val="16"/>
                <w:lang w:val="en-GB"/>
              </w:rPr>
              <w:t xml:space="preserve">Please </w:t>
            </w:r>
            <w:r>
              <w:rPr>
                <w:b/>
                <w:bCs/>
                <w:sz w:val="20"/>
                <w:szCs w:val="16"/>
                <w:lang w:val="en-GB"/>
              </w:rPr>
              <w:t xml:space="preserve">use this space to </w:t>
            </w:r>
            <w:r w:rsidRPr="00D01CE9">
              <w:rPr>
                <w:b/>
                <w:bCs/>
                <w:sz w:val="20"/>
                <w:szCs w:val="16"/>
                <w:lang w:val="en-GB"/>
              </w:rPr>
              <w:t>list and</w:t>
            </w:r>
            <w:r>
              <w:rPr>
                <w:b/>
                <w:bCs/>
                <w:sz w:val="20"/>
                <w:szCs w:val="16"/>
                <w:lang w:val="en-GB"/>
              </w:rPr>
              <w:t>/or</w:t>
            </w:r>
            <w:r w:rsidRPr="00D01CE9">
              <w:rPr>
                <w:b/>
                <w:bCs/>
                <w:sz w:val="20"/>
                <w:szCs w:val="16"/>
                <w:lang w:val="en-GB"/>
              </w:rPr>
              <w:t xml:space="preserve"> upload the main organisational documents that support your scoring</w:t>
            </w:r>
            <w:r>
              <w:rPr>
                <w:b/>
                <w:bCs/>
                <w:sz w:val="20"/>
                <w:szCs w:val="16"/>
                <w:lang w:val="en-GB"/>
              </w:rPr>
              <w:t>, if applicable</w:t>
            </w:r>
            <w:r w:rsidRPr="00D01CE9">
              <w:rPr>
                <w:b/>
                <w:bCs/>
                <w:sz w:val="20"/>
                <w:szCs w:val="16"/>
                <w:lang w:val="en-GB"/>
              </w:rPr>
              <w:t>:</w:t>
            </w:r>
          </w:p>
          <w:p w14:paraId="101D0CD5" w14:textId="77777777" w:rsidR="000D752D" w:rsidRPr="00F67E22" w:rsidRDefault="000D752D" w:rsidP="008A4C71">
            <w:pPr>
              <w:spacing w:before="0" w:after="0"/>
              <w:rPr>
                <w:szCs w:val="22"/>
                <w:lang w:val="en-GB"/>
              </w:rPr>
            </w:pPr>
          </w:p>
          <w:p w14:paraId="4581F9A8" w14:textId="77777777" w:rsidR="000D752D" w:rsidRPr="00F67E22" w:rsidRDefault="000D752D" w:rsidP="008A4C71">
            <w:pPr>
              <w:spacing w:before="0" w:after="0"/>
              <w:rPr>
                <w:szCs w:val="22"/>
                <w:lang w:val="en-GB"/>
              </w:rPr>
            </w:pPr>
          </w:p>
          <w:p w14:paraId="2653774D" w14:textId="77777777" w:rsidR="000D752D" w:rsidRPr="00F67E22" w:rsidRDefault="000D752D" w:rsidP="008A4C71">
            <w:pPr>
              <w:spacing w:before="0" w:after="0"/>
              <w:rPr>
                <w:szCs w:val="22"/>
                <w:lang w:val="en-GB"/>
              </w:rPr>
            </w:pPr>
          </w:p>
          <w:p w14:paraId="6B149392" w14:textId="77777777" w:rsidR="000D752D" w:rsidRPr="00F67E22" w:rsidRDefault="000D752D" w:rsidP="008A4C71">
            <w:pPr>
              <w:spacing w:before="0" w:after="0"/>
              <w:rPr>
                <w:szCs w:val="22"/>
                <w:lang w:val="en-GB"/>
              </w:rPr>
            </w:pPr>
          </w:p>
        </w:tc>
      </w:tr>
    </w:tbl>
    <w:p w14:paraId="6C3CDC10" w14:textId="77777777" w:rsidR="005E10D2" w:rsidRPr="00F67E22" w:rsidRDefault="005E10D2" w:rsidP="000D752D">
      <w:pPr>
        <w:spacing w:before="0" w:after="0"/>
        <w:rPr>
          <w:szCs w:val="22"/>
          <w:lang w:val="en-GB"/>
        </w:rPr>
      </w:pPr>
    </w:p>
    <w:p w14:paraId="405FD73F" w14:textId="7FBF8383" w:rsidR="000D752D" w:rsidRPr="00F67E22" w:rsidRDefault="005D3AD5" w:rsidP="00024781">
      <w:pPr>
        <w:spacing w:before="0" w:after="0"/>
        <w:rPr>
          <w:b/>
          <w:bCs/>
          <w:szCs w:val="22"/>
          <w:lang w:val="en-GB"/>
        </w:rPr>
      </w:pPr>
      <w:r w:rsidRPr="00F67E22">
        <w:rPr>
          <w:b/>
          <w:bCs/>
          <w:szCs w:val="22"/>
          <w:lang w:val="en-GB"/>
        </w:rPr>
        <w:t>Comments:</w:t>
      </w:r>
    </w:p>
    <w:tbl>
      <w:tblPr>
        <w:tblStyle w:val="TableGrid"/>
        <w:tblW w:w="0" w:type="auto"/>
        <w:tblLook w:val="04A0" w:firstRow="1" w:lastRow="0" w:firstColumn="1" w:lastColumn="0" w:noHBand="0" w:noVBand="1"/>
      </w:tblPr>
      <w:tblGrid>
        <w:gridCol w:w="9010"/>
      </w:tblGrid>
      <w:tr w:rsidR="000D752D" w:rsidRPr="00F67E22" w14:paraId="618E076E" w14:textId="77777777" w:rsidTr="008A4C71">
        <w:tc>
          <w:tcPr>
            <w:cnfStyle w:val="001000000000" w:firstRow="0" w:lastRow="0" w:firstColumn="1" w:lastColumn="0" w:oddVBand="0" w:evenVBand="0" w:oddHBand="0" w:evenHBand="0" w:firstRowFirstColumn="0" w:firstRowLastColumn="0" w:lastRowFirstColumn="0" w:lastRowLastColumn="0"/>
            <w:tcW w:w="9010" w:type="dxa"/>
          </w:tcPr>
          <w:p w14:paraId="37D17529" w14:textId="18A2D8DE" w:rsidR="000D752D" w:rsidRPr="0092725E" w:rsidRDefault="00AD0EE3" w:rsidP="008A4C71">
            <w:pPr>
              <w:spacing w:before="0" w:after="0"/>
              <w:rPr>
                <w:b/>
                <w:bCs/>
                <w:sz w:val="20"/>
                <w:szCs w:val="20"/>
                <w:lang w:val="en-GB"/>
              </w:rPr>
            </w:pPr>
            <w:r w:rsidRPr="0092725E">
              <w:rPr>
                <w:b/>
                <w:bCs/>
                <w:sz w:val="20"/>
                <w:szCs w:val="20"/>
                <w:lang w:val="en-GB"/>
              </w:rPr>
              <w:t>Please use this space to note any gaps or areas for improvement that you have identified which can feed into your improvement plan:</w:t>
            </w:r>
          </w:p>
          <w:p w14:paraId="79888799" w14:textId="77777777" w:rsidR="000D752D" w:rsidRPr="00F67E22" w:rsidRDefault="000D752D" w:rsidP="008A4C71">
            <w:pPr>
              <w:spacing w:before="0" w:after="0"/>
              <w:rPr>
                <w:szCs w:val="22"/>
                <w:lang w:val="en-GB"/>
              </w:rPr>
            </w:pPr>
          </w:p>
          <w:p w14:paraId="05C6F365" w14:textId="77777777" w:rsidR="000D752D" w:rsidRPr="00F67E22" w:rsidRDefault="000D752D" w:rsidP="008A4C71">
            <w:pPr>
              <w:spacing w:before="0" w:after="0"/>
              <w:rPr>
                <w:szCs w:val="22"/>
                <w:lang w:val="en-GB"/>
              </w:rPr>
            </w:pPr>
          </w:p>
          <w:p w14:paraId="3C741214" w14:textId="77777777" w:rsidR="000D752D" w:rsidRPr="00F67E22" w:rsidRDefault="000D752D" w:rsidP="008A4C71">
            <w:pPr>
              <w:spacing w:before="0" w:after="0"/>
              <w:rPr>
                <w:szCs w:val="22"/>
                <w:lang w:val="en-GB"/>
              </w:rPr>
            </w:pPr>
          </w:p>
          <w:p w14:paraId="4BE65F6F" w14:textId="77777777" w:rsidR="000D752D" w:rsidRPr="00F67E22" w:rsidRDefault="000D752D" w:rsidP="008A4C71">
            <w:pPr>
              <w:spacing w:before="0" w:after="0"/>
              <w:rPr>
                <w:szCs w:val="22"/>
                <w:lang w:val="en-GB"/>
              </w:rPr>
            </w:pPr>
          </w:p>
          <w:p w14:paraId="5FE7FAD1" w14:textId="77777777" w:rsidR="000D752D" w:rsidRPr="00F67E22" w:rsidRDefault="000D752D" w:rsidP="008A4C71">
            <w:pPr>
              <w:spacing w:before="0" w:after="0"/>
              <w:rPr>
                <w:szCs w:val="22"/>
                <w:lang w:val="en-GB"/>
              </w:rPr>
            </w:pPr>
          </w:p>
        </w:tc>
      </w:tr>
    </w:tbl>
    <w:p w14:paraId="20BFE932" w14:textId="77777777" w:rsidR="000D752D" w:rsidRPr="00F67E22" w:rsidRDefault="000D752D" w:rsidP="000D752D">
      <w:pPr>
        <w:spacing w:before="0" w:after="0"/>
        <w:rPr>
          <w:szCs w:val="22"/>
          <w:lang w:val="en-GB"/>
        </w:rPr>
      </w:pPr>
    </w:p>
    <w:p w14:paraId="7D61DBA8" w14:textId="77777777" w:rsidR="000D752D" w:rsidRPr="00F67E22" w:rsidRDefault="000D752D" w:rsidP="000D752D">
      <w:pPr>
        <w:spacing w:before="0" w:after="0"/>
        <w:rPr>
          <w:szCs w:val="22"/>
          <w:lang w:val="en-GB"/>
        </w:rPr>
      </w:pPr>
    </w:p>
    <w:p w14:paraId="2E34BA96" w14:textId="77777777" w:rsidR="000D752D" w:rsidRPr="00F67E22" w:rsidRDefault="000D752D" w:rsidP="000D752D">
      <w:pPr>
        <w:spacing w:before="0" w:after="0"/>
        <w:rPr>
          <w:szCs w:val="22"/>
          <w:lang w:val="en-GB"/>
        </w:rPr>
      </w:pPr>
    </w:p>
    <w:p w14:paraId="2DC4C2DC" w14:textId="60A4D22D" w:rsidR="00BE0F47" w:rsidRPr="00F67E22" w:rsidRDefault="00BE0F47" w:rsidP="00D01CE9">
      <w:pPr>
        <w:spacing w:before="0" w:after="0"/>
        <w:rPr>
          <w:rFonts w:ascii="Calibri" w:hAnsi="Calibri"/>
          <w:szCs w:val="22"/>
          <w:lang w:val="en-GB"/>
        </w:rPr>
      </w:pPr>
    </w:p>
    <w:p w14:paraId="1B38B525" w14:textId="77777777" w:rsidR="00474AA7" w:rsidRPr="00F67E22" w:rsidRDefault="00474AA7" w:rsidP="00D01CE9">
      <w:pPr>
        <w:spacing w:before="0" w:after="0"/>
        <w:rPr>
          <w:rFonts w:ascii="Calibri" w:hAnsi="Calibri"/>
          <w:szCs w:val="22"/>
          <w:lang w:val="en-GB"/>
        </w:rPr>
      </w:pPr>
    </w:p>
    <w:p w14:paraId="6E87A7E7" w14:textId="77777777" w:rsidR="00474AA7" w:rsidRPr="00F67E22" w:rsidRDefault="00474AA7" w:rsidP="00D01CE9">
      <w:pPr>
        <w:spacing w:before="0" w:after="0"/>
        <w:rPr>
          <w:rFonts w:ascii="Calibri" w:hAnsi="Calibri"/>
          <w:szCs w:val="22"/>
          <w:lang w:val="en-GB"/>
        </w:rPr>
      </w:pPr>
    </w:p>
    <w:p w14:paraId="1209D9C2" w14:textId="77777777" w:rsidR="00474AA7" w:rsidRPr="00F67E22" w:rsidRDefault="00474AA7" w:rsidP="00D01CE9">
      <w:pPr>
        <w:spacing w:before="0" w:after="0"/>
        <w:rPr>
          <w:rFonts w:ascii="Calibri" w:hAnsi="Calibri"/>
          <w:szCs w:val="22"/>
          <w:lang w:val="en-GB"/>
        </w:rPr>
      </w:pPr>
    </w:p>
    <w:p w14:paraId="01D73C77" w14:textId="77777777" w:rsidR="00474AA7" w:rsidRPr="00F67E22" w:rsidRDefault="00474AA7" w:rsidP="00D01CE9">
      <w:pPr>
        <w:spacing w:before="0" w:after="0"/>
        <w:rPr>
          <w:rFonts w:ascii="Calibri" w:hAnsi="Calibri"/>
          <w:szCs w:val="22"/>
          <w:lang w:val="en-GB"/>
        </w:rPr>
      </w:pPr>
    </w:p>
    <w:p w14:paraId="19522599" w14:textId="77777777" w:rsidR="00474AA7" w:rsidRPr="00F67E22" w:rsidRDefault="00474AA7" w:rsidP="00D01CE9">
      <w:pPr>
        <w:spacing w:before="0" w:after="0"/>
        <w:rPr>
          <w:rFonts w:ascii="Calibri" w:hAnsi="Calibri"/>
          <w:szCs w:val="22"/>
          <w:lang w:val="en-GB"/>
        </w:rPr>
      </w:pPr>
    </w:p>
    <w:p w14:paraId="62CD9A16" w14:textId="77777777" w:rsidR="00474AA7" w:rsidRPr="00F67E22" w:rsidRDefault="00474AA7" w:rsidP="00D01CE9">
      <w:pPr>
        <w:spacing w:before="0" w:after="0"/>
        <w:rPr>
          <w:rFonts w:ascii="Calibri" w:hAnsi="Calibri"/>
          <w:szCs w:val="22"/>
          <w:lang w:val="en-GB"/>
        </w:rPr>
      </w:pPr>
    </w:p>
    <w:p w14:paraId="1A65CF85" w14:textId="77777777" w:rsidR="00474AA7" w:rsidRPr="00F67E22" w:rsidRDefault="00474AA7" w:rsidP="00D01CE9">
      <w:pPr>
        <w:spacing w:before="0" w:after="0"/>
        <w:rPr>
          <w:rFonts w:ascii="Calibri" w:hAnsi="Calibri"/>
          <w:szCs w:val="22"/>
          <w:lang w:val="en-GB"/>
        </w:rPr>
      </w:pPr>
    </w:p>
    <w:p w14:paraId="2218C825" w14:textId="77777777" w:rsidR="00474AA7" w:rsidRPr="00F67E22" w:rsidRDefault="00474AA7" w:rsidP="00D01CE9">
      <w:pPr>
        <w:spacing w:before="0" w:after="0"/>
        <w:rPr>
          <w:rFonts w:ascii="Calibri" w:hAnsi="Calibri"/>
          <w:szCs w:val="22"/>
          <w:lang w:val="en-GB"/>
        </w:rPr>
      </w:pPr>
    </w:p>
    <w:p w14:paraId="726EB105" w14:textId="77777777" w:rsidR="00474AA7" w:rsidRPr="00F67E22" w:rsidRDefault="00474AA7" w:rsidP="00D01CE9">
      <w:pPr>
        <w:spacing w:before="0" w:after="0"/>
        <w:rPr>
          <w:rFonts w:ascii="Calibri" w:hAnsi="Calibri"/>
          <w:szCs w:val="22"/>
          <w:lang w:val="en-GB"/>
        </w:rPr>
      </w:pPr>
    </w:p>
    <w:p w14:paraId="16B871E2" w14:textId="77777777" w:rsidR="00474AA7" w:rsidRPr="00F67E22" w:rsidRDefault="00474AA7" w:rsidP="00D01CE9">
      <w:pPr>
        <w:spacing w:before="0" w:after="0"/>
        <w:rPr>
          <w:rFonts w:ascii="Calibri" w:hAnsi="Calibri"/>
          <w:szCs w:val="22"/>
          <w:lang w:val="en-GB"/>
        </w:rPr>
      </w:pPr>
    </w:p>
    <w:p w14:paraId="34D190F3" w14:textId="77777777" w:rsidR="00474AA7" w:rsidRPr="00F67E22" w:rsidRDefault="00474AA7" w:rsidP="00D01CE9">
      <w:pPr>
        <w:spacing w:before="0" w:after="0"/>
        <w:rPr>
          <w:rFonts w:ascii="Calibri" w:hAnsi="Calibri"/>
          <w:szCs w:val="22"/>
          <w:lang w:val="en-GB"/>
        </w:rPr>
      </w:pPr>
    </w:p>
    <w:p w14:paraId="69511271" w14:textId="77777777" w:rsidR="00474AA7" w:rsidRPr="00F67E22" w:rsidRDefault="00474AA7" w:rsidP="00D01CE9">
      <w:pPr>
        <w:spacing w:before="0" w:after="0"/>
        <w:rPr>
          <w:rFonts w:ascii="Calibri" w:hAnsi="Calibri"/>
          <w:szCs w:val="22"/>
          <w:lang w:val="en-GB"/>
        </w:rPr>
      </w:pPr>
    </w:p>
    <w:p w14:paraId="5E3F3158" w14:textId="77777777" w:rsidR="00474AA7" w:rsidRPr="00F67E22" w:rsidRDefault="00474AA7" w:rsidP="00D01CE9">
      <w:pPr>
        <w:spacing w:before="0" w:after="0"/>
        <w:rPr>
          <w:rFonts w:ascii="Calibri" w:hAnsi="Calibri"/>
          <w:szCs w:val="22"/>
          <w:lang w:val="en-GB"/>
        </w:rPr>
      </w:pPr>
    </w:p>
    <w:p w14:paraId="0B92BD65" w14:textId="77777777" w:rsidR="00474AA7" w:rsidRPr="00F67E22" w:rsidRDefault="00474AA7" w:rsidP="00D01CE9">
      <w:pPr>
        <w:spacing w:before="0" w:after="0"/>
        <w:rPr>
          <w:rFonts w:ascii="Calibri" w:hAnsi="Calibri"/>
          <w:szCs w:val="22"/>
          <w:lang w:val="en-GB"/>
        </w:rPr>
      </w:pPr>
    </w:p>
    <w:p w14:paraId="04268CA2" w14:textId="77777777" w:rsidR="00474AA7" w:rsidRPr="00F67E22" w:rsidRDefault="00474AA7" w:rsidP="00D01CE9">
      <w:pPr>
        <w:spacing w:before="0" w:after="0"/>
        <w:rPr>
          <w:rFonts w:ascii="Calibri" w:hAnsi="Calibri"/>
          <w:szCs w:val="22"/>
          <w:lang w:val="en-GB"/>
        </w:rPr>
      </w:pPr>
    </w:p>
    <w:p w14:paraId="21B6F582" w14:textId="77777777" w:rsidR="00474AA7" w:rsidRPr="00F67E22" w:rsidRDefault="00474AA7" w:rsidP="00D01CE9">
      <w:pPr>
        <w:spacing w:before="0" w:after="0"/>
        <w:rPr>
          <w:rFonts w:ascii="Calibri" w:hAnsi="Calibri"/>
          <w:szCs w:val="22"/>
          <w:lang w:val="en-GB"/>
        </w:rPr>
      </w:pPr>
    </w:p>
    <w:p w14:paraId="13F47567" w14:textId="77777777" w:rsidR="00474AA7" w:rsidRPr="00F67E22" w:rsidRDefault="00474AA7" w:rsidP="00D01CE9">
      <w:pPr>
        <w:spacing w:before="0" w:after="0"/>
        <w:rPr>
          <w:rFonts w:ascii="Calibri" w:hAnsi="Calibri"/>
          <w:szCs w:val="22"/>
          <w:lang w:val="en-GB"/>
        </w:rPr>
      </w:pPr>
    </w:p>
    <w:p w14:paraId="1090DEB5" w14:textId="77777777" w:rsidR="00474AA7" w:rsidRPr="00F67E22" w:rsidRDefault="00474AA7" w:rsidP="00D01CE9">
      <w:pPr>
        <w:spacing w:before="0" w:after="0"/>
        <w:rPr>
          <w:rFonts w:ascii="Calibri" w:hAnsi="Calibri"/>
          <w:szCs w:val="22"/>
          <w:lang w:val="en-GB"/>
        </w:rPr>
      </w:pPr>
    </w:p>
    <w:p w14:paraId="7AEDCDCF" w14:textId="77777777" w:rsidR="00474AA7" w:rsidRDefault="00474AA7" w:rsidP="00D01CE9">
      <w:pPr>
        <w:spacing w:before="0" w:after="0"/>
        <w:rPr>
          <w:rFonts w:ascii="Calibri" w:hAnsi="Calibri"/>
          <w:szCs w:val="22"/>
          <w:lang w:val="en-GB"/>
        </w:rPr>
      </w:pPr>
    </w:p>
    <w:p w14:paraId="479CC2D7" w14:textId="77777777" w:rsidR="005E10D2" w:rsidRDefault="005E10D2" w:rsidP="00D01CE9">
      <w:pPr>
        <w:spacing w:before="0" w:after="0"/>
        <w:rPr>
          <w:rFonts w:ascii="Calibri" w:hAnsi="Calibri"/>
          <w:szCs w:val="22"/>
          <w:lang w:val="en-GB"/>
        </w:rPr>
      </w:pPr>
    </w:p>
    <w:p w14:paraId="5CD226B1" w14:textId="77777777" w:rsidR="005E10D2" w:rsidRDefault="005E10D2" w:rsidP="00D01CE9">
      <w:pPr>
        <w:spacing w:before="0" w:after="0"/>
        <w:rPr>
          <w:rFonts w:ascii="Calibri" w:hAnsi="Calibri"/>
          <w:szCs w:val="22"/>
          <w:lang w:val="en-GB"/>
        </w:rPr>
      </w:pPr>
    </w:p>
    <w:p w14:paraId="31D62AF1" w14:textId="77777777" w:rsidR="005E10D2" w:rsidRDefault="005E10D2" w:rsidP="00D01CE9">
      <w:pPr>
        <w:spacing w:before="0" w:after="0"/>
        <w:rPr>
          <w:rFonts w:ascii="Calibri" w:hAnsi="Calibri"/>
          <w:szCs w:val="22"/>
          <w:lang w:val="en-GB"/>
        </w:rPr>
      </w:pPr>
    </w:p>
    <w:p w14:paraId="51C1A524" w14:textId="77777777" w:rsidR="005E10D2" w:rsidRDefault="005E10D2" w:rsidP="00D01CE9">
      <w:pPr>
        <w:spacing w:before="0" w:after="0"/>
        <w:rPr>
          <w:rFonts w:ascii="Calibri" w:hAnsi="Calibri"/>
          <w:szCs w:val="22"/>
          <w:lang w:val="en-GB"/>
        </w:rPr>
      </w:pPr>
    </w:p>
    <w:p w14:paraId="4D3E76B3" w14:textId="77777777" w:rsidR="0092725E" w:rsidRPr="00F67E22" w:rsidRDefault="0092725E" w:rsidP="00D01CE9">
      <w:pPr>
        <w:spacing w:before="0" w:after="0"/>
        <w:rPr>
          <w:rFonts w:ascii="Calibri" w:hAnsi="Calibri"/>
          <w:szCs w:val="22"/>
          <w:lang w:val="en-GB"/>
        </w:rPr>
      </w:pPr>
    </w:p>
    <w:p w14:paraId="07C22B61" w14:textId="77777777" w:rsidR="00474AA7" w:rsidRPr="00F67E22" w:rsidRDefault="00474AA7" w:rsidP="00D01CE9">
      <w:pPr>
        <w:spacing w:before="0" w:after="0"/>
        <w:rPr>
          <w:rFonts w:ascii="Calibri" w:hAnsi="Calibri"/>
          <w:szCs w:val="22"/>
          <w:lang w:val="en-GB"/>
        </w:rPr>
      </w:pPr>
    </w:p>
    <w:p w14:paraId="7CD2C4E8" w14:textId="77777777" w:rsidR="00CB2689" w:rsidRDefault="00CB2689" w:rsidP="00CB2689">
      <w:pPr>
        <w:pStyle w:val="Heading1"/>
        <w:rPr>
          <w:sz w:val="22"/>
          <w:szCs w:val="22"/>
        </w:rPr>
      </w:pPr>
    </w:p>
    <w:p w14:paraId="6F08D4E7" w14:textId="51D36FC7" w:rsidR="00474AA7" w:rsidRPr="001E6030" w:rsidRDefault="00474AA7" w:rsidP="001E6030">
      <w:pPr>
        <w:pStyle w:val="Heading1"/>
        <w:tabs>
          <w:tab w:val="left" w:pos="3652"/>
          <w:tab w:val="center" w:pos="4510"/>
        </w:tabs>
        <w:jc w:val="left"/>
        <w:rPr>
          <w:sz w:val="22"/>
          <w:szCs w:val="22"/>
        </w:rPr>
      </w:pPr>
    </w:p>
    <w:sectPr w:rsidR="00474AA7" w:rsidRPr="001E6030" w:rsidSect="00651823">
      <w:headerReference w:type="default" r:id="rId12"/>
      <w:footerReference w:type="even" r:id="rId13"/>
      <w:footerReference w:type="default" r:id="rId14"/>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BAE8C" w14:textId="77777777" w:rsidR="003905A1" w:rsidRDefault="003905A1" w:rsidP="005476FE">
      <w:r>
        <w:separator/>
      </w:r>
    </w:p>
  </w:endnote>
  <w:endnote w:type="continuationSeparator" w:id="0">
    <w:p w14:paraId="42C19986" w14:textId="77777777" w:rsidR="003905A1" w:rsidRDefault="003905A1" w:rsidP="00547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55303768"/>
      <w:docPartObj>
        <w:docPartGallery w:val="Page Numbers (Bottom of Page)"/>
        <w:docPartUnique/>
      </w:docPartObj>
    </w:sdtPr>
    <w:sdtContent>
      <w:p w14:paraId="147F8F80" w14:textId="34EF1681" w:rsidR="00651823" w:rsidRDefault="00651823" w:rsidP="001826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2D578095" w14:textId="77777777" w:rsidR="00651823" w:rsidRDefault="00651823" w:rsidP="006518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00515017"/>
      <w:docPartObj>
        <w:docPartGallery w:val="Page Numbers (Bottom of Page)"/>
        <w:docPartUnique/>
      </w:docPartObj>
    </w:sdtPr>
    <w:sdtContent>
      <w:p w14:paraId="533F18D8" w14:textId="6259BCF7" w:rsidR="00651823" w:rsidRDefault="00651823" w:rsidP="001826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4C2C7762" w14:textId="77777777" w:rsidR="000D6B8E" w:rsidRPr="000D6B8E" w:rsidRDefault="00EC4197" w:rsidP="00651823">
    <w:pPr>
      <w:ind w:right="360"/>
      <w:jc w:val="center"/>
    </w:pPr>
    <w:r>
      <w:rPr>
        <w:noProof/>
        <w:lang w:val="en-GB" w:eastAsia="en-GB"/>
      </w:rPr>
      <w:drawing>
        <wp:inline distT="0" distB="0" distL="0" distR="0" wp14:anchorId="690F2655" wp14:editId="053E731C">
          <wp:extent cx="2055278" cy="298106"/>
          <wp:effectExtent l="0" t="0" r="2540" b="6985"/>
          <wp:docPr id="3" name="Picture 3" descr="Shared:ACW_work:CHS Alliance:Identity_7200:APPROVED_LOGO:CHS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ACW_work:CHS Alliance:Identity_7200:APPROVED_LOGO:CHS_we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740" cy="29817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EA88E" w14:textId="77777777" w:rsidR="003905A1" w:rsidRDefault="003905A1" w:rsidP="005476FE">
      <w:r>
        <w:separator/>
      </w:r>
    </w:p>
  </w:footnote>
  <w:footnote w:type="continuationSeparator" w:id="0">
    <w:p w14:paraId="48A3F65F" w14:textId="77777777" w:rsidR="003905A1" w:rsidRDefault="003905A1" w:rsidP="00547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FC9EC" w14:textId="77777777" w:rsidR="000D6B8E" w:rsidRDefault="00B4164B" w:rsidP="00F935F5">
    <w:pPr>
      <w:jc w:val="center"/>
    </w:pPr>
    <w:r>
      <w:rPr>
        <w:rFonts w:ascii="Calibri" w:hAnsi="Calibri"/>
        <w:noProof/>
        <w:lang w:val="en-GB" w:eastAsia="en-GB"/>
      </w:rPr>
      <w:drawing>
        <wp:inline distT="0" distB="0" distL="0" distR="0" wp14:anchorId="786FA52B" wp14:editId="6E2052A3">
          <wp:extent cx="3599374" cy="938755"/>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ACW_work:CHS Alliance:Identity_7200:APPROVED_LOGO:CHS_LOGO_STRAPLINE.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599374" cy="938755"/>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AYlCSlpg/tMp+o" int2:id="J7kGJa8c">
      <int2:state int2:value="Rejected" int2:type="AugLoop_Text_Critique"/>
    </int2:textHash>
    <int2:textHash int2:hashCode="0kQOF9lFUKkUEv" int2:id="E4MJlDrG">
      <int2:state int2:value="Rejected" int2:type="AugLoop_Text_Critique"/>
    </int2:textHash>
    <int2:textHash int2:hashCode="7TbL8sm7c8pEXB" int2:id="pBwaBRnY">
      <int2:state int2:value="Rejected" int2:type="AugLoop_Text_Critique"/>
    </int2:textHash>
    <int2:textHash int2:hashCode="xf4CANHHpROb0Y" int2:id="EeIG3miK">
      <int2:state int2:value="Rejected" int2:type="AugLoop_Text_Critique"/>
    </int2:textHash>
    <int2:textHash int2:hashCode="vYSDKHRZtzxVwt" int2:id="hZ0ZNmOu">
      <int2:state int2:value="Rejected" int2:type="AugLoop_Text_Critique"/>
    </int2:textHash>
    <int2:textHash int2:hashCode="mtCbyvQ3qKbEVD" int2:id="r0sZHXWs">
      <int2:state int2:value="Rejected" int2:type="AugLoop_Text_Critique"/>
    </int2:textHash>
    <int2:textHash int2:hashCode="j80lo50gNxgwRK" int2:id="dA4kzCco">
      <int2:state int2:value="Rejected" int2:type="AugLoop_Text_Critique"/>
    </int2:textHash>
    <int2:textHash int2:hashCode="H22fTif7dk+KZR" int2:id="LYJ2nvlA">
      <int2:state int2:value="Rejected" int2:type="AugLoop_Text_Critique"/>
    </int2:textHash>
    <int2:textHash int2:hashCode="VDyb0DkCs6yeBK" int2:id="Dl3t85lJ">
      <int2:state int2:value="Rejected" int2:type="AugLoop_Text_Critique"/>
    </int2:textHash>
    <int2:textHash int2:hashCode="LNdIS8GxX8z/gi" int2:id="X0EBBHmK">
      <int2:state int2:value="Rejected" int2:type="AugLoop_Text_Critique"/>
    </int2:textHash>
    <int2:textHash int2:hashCode="CD26vvVp1Gvy7V" int2:id="yHB8JGc9">
      <int2:state int2:value="Rejected" int2:type="AugLoop_Text_Critique"/>
    </int2:textHash>
    <int2:textHash int2:hashCode="XcVrmqthhnJXo8" int2:id="oDCmveuZ">
      <int2:state int2:value="Rejected" int2:type="AugLoop_Text_Critique"/>
    </int2:textHash>
    <int2:textHash int2:hashCode="lqGgjc3tSLfmla" int2:id="TwVT0uap">
      <int2:state int2:value="Rejected" int2:type="AugLoop_Text_Critique"/>
    </int2:textHash>
    <int2:textHash int2:hashCode="HbCJqfhOFOlfEd" int2:id="yyFQ39Rb">
      <int2:state int2:value="Rejected" int2:type="AugLoop_Text_Critique"/>
    </int2:textHash>
    <int2:textHash int2:hashCode="z5/0fzoRWZTIsO" int2:id="RFqi9M7K">
      <int2:state int2:value="Rejected" int2:type="AugLoop_Text_Critique"/>
    </int2:textHash>
    <int2:textHash int2:hashCode="M7giAQgex8Q4y1" int2:id="gk2UXaIw">
      <int2:state int2:value="Rejected" int2:type="AugLoop_Text_Critique"/>
    </int2:textHash>
    <int2:textHash int2:hashCode="ivVt5oJ5y29e0C" int2:id="65WBThgf">
      <int2:state int2:value="Rejected" int2:type="AugLoop_Text_Critique"/>
    </int2:textHash>
    <int2:textHash int2:hashCode="s9CoRJ4HIoM/k3" int2:id="f8vMjN3z">
      <int2:state int2:value="Rejected" int2:type="AugLoop_Text_Critique"/>
    </int2:textHash>
    <int2:textHash int2:hashCode="Z25vNc/Bc/c/6p" int2:id="rLrFGk5t">
      <int2:state int2:value="Rejected" int2:type="AugLoop_Text_Critique"/>
    </int2:textHash>
    <int2:textHash int2:hashCode="MGA/qeD2IMMFzW" int2:id="7kDv2i3Q">
      <int2:state int2:value="Rejected" int2:type="AugLoop_Text_Critique"/>
    </int2:textHash>
    <int2:textHash int2:hashCode="+W2gKabapDIdcy" int2:id="t7wN0pbZ">
      <int2:state int2:value="Rejected" int2:type="AugLoop_Text_Critique"/>
    </int2:textHash>
    <int2:textHash int2:hashCode="Tcc3QblHMWhET6" int2:id="3jpl5MrH">
      <int2:state int2:value="Rejected" int2:type="AugLoop_Text_Critique"/>
    </int2:textHash>
    <int2:textHash int2:hashCode="Cx6Vz9l3UZGnIk" int2:id="9ttqQpme">
      <int2:state int2:value="Rejected" int2:type="AugLoop_Text_Critique"/>
    </int2:textHash>
    <int2:textHash int2:hashCode="SKkB12slgSTZF+" int2:id="LFJN4l7Y">
      <int2:state int2:value="Rejected" int2:type="AugLoop_Text_Critique"/>
    </int2:textHash>
    <int2:textHash int2:hashCode="wfbqdpFEBpIDfn" int2:id="SvWY5sUw">
      <int2:state int2:value="Rejected" int2:type="AugLoop_Text_Critique"/>
    </int2:textHash>
    <int2:textHash int2:hashCode="kByidkXaRxGvMx" int2:id="WGOeqaO6">
      <int2:state int2:value="Rejected" int2:type="AugLoop_Text_Critique"/>
    </int2:textHash>
    <int2:textHash int2:hashCode="DfFG05gpKgeKun" int2:id="8435uoAv">
      <int2:state int2:value="Rejected" int2:type="AugLoop_Text_Critique"/>
    </int2:textHash>
    <int2:textHash int2:hashCode="Dji+abMBs/wxDx" int2:id="KUt4SKHm">
      <int2:state int2:value="Rejected" int2:type="AugLoop_Text_Critique"/>
    </int2:textHash>
    <int2:textHash int2:hashCode="XSUiEPxXFZ9tOg" int2:id="Y0EvpRcN">
      <int2:state int2:value="Rejected" int2:type="AugLoop_Text_Critique"/>
    </int2:textHash>
    <int2:textHash int2:hashCode="QgmNU58P0unWdN" int2:id="qyVOz8ts">
      <int2:state int2:value="Rejected" int2:type="AugLoop_Text_Critique"/>
    </int2:textHash>
    <int2:textHash int2:hashCode="JgtY6hJIkityHB" int2:id="XIDeux1s">
      <int2:state int2:value="Rejected" int2:type="AugLoop_Text_Critique"/>
    </int2:textHash>
    <int2:textHash int2:hashCode="OrtZNwJC/JiGrS" int2:id="7TaZf47u">
      <int2:state int2:value="Rejected" int2:type="AugLoop_Text_Critique"/>
    </int2:textHash>
    <int2:textHash int2:hashCode="26rHIm+isQq9xx" int2:id="hiSUsF33">
      <int2:state int2:value="Rejected" int2:type="AugLoop_Text_Critique"/>
    </int2:textHash>
    <int2:textHash int2:hashCode="v3jXqOAVqWKVSe" int2:id="qkBkE4fj">
      <int2:state int2:value="Rejected" int2:type="AugLoop_Text_Critique"/>
    </int2:textHash>
    <int2:textHash int2:hashCode="WxemxgaoLa/ZPb" int2:id="CXGLx8BX">
      <int2:state int2:value="Rejected" int2:type="AugLoop_Text_Critique"/>
    </int2:textHash>
    <int2:textHash int2:hashCode="K9X7Xd4L2h5wl4" int2:id="FzoOIZXe">
      <int2:state int2:value="Rejected" int2:type="AugLoop_Text_Critique"/>
    </int2:textHash>
    <int2:textHash int2:hashCode="hN6B5b8f/AaH/i" int2:id="OYhXFWMo">
      <int2:state int2:value="Rejected" int2:type="AugLoop_Text_Critique"/>
    </int2:textHash>
    <int2:textHash int2:hashCode="63rDgfzL/hb6ty" int2:id="B07wK14o">
      <int2:state int2:value="Rejected" int2:type="AugLoop_Text_Critique"/>
    </int2:textHash>
    <int2:textHash int2:hashCode="kv4UVae7TQCfC0" int2:id="fBS3IIgt">
      <int2:state int2:value="Rejected" int2:type="AugLoop_Text_Critique"/>
    </int2:textHash>
    <int2:textHash int2:hashCode="m/C6mGJeQTWOW1" int2:id="ZvMvkP68">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929FA"/>
    <w:multiLevelType w:val="hybridMultilevel"/>
    <w:tmpl w:val="2668E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04C1F"/>
    <w:multiLevelType w:val="multilevel"/>
    <w:tmpl w:val="2B5262BA"/>
    <w:styleLink w:val="CurrentList10"/>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FD148C"/>
    <w:multiLevelType w:val="hybridMultilevel"/>
    <w:tmpl w:val="B7C0ED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AB1FE6"/>
    <w:multiLevelType w:val="hybridMultilevel"/>
    <w:tmpl w:val="74D6A3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250DC3"/>
    <w:multiLevelType w:val="hybridMultilevel"/>
    <w:tmpl w:val="5F9AFF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5533AA"/>
    <w:multiLevelType w:val="hybridMultilevel"/>
    <w:tmpl w:val="6A42EC7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E348A7"/>
    <w:multiLevelType w:val="multilevel"/>
    <w:tmpl w:val="F5BE42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3F1F1C"/>
    <w:multiLevelType w:val="hybridMultilevel"/>
    <w:tmpl w:val="3CA29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365D35"/>
    <w:multiLevelType w:val="hybridMultilevel"/>
    <w:tmpl w:val="800E0ACA"/>
    <w:lvl w:ilvl="0" w:tplc="0809000F">
      <w:start w:val="1"/>
      <w:numFmt w:val="decimal"/>
      <w:lvlText w:val="%1."/>
      <w:lvlJc w:val="left"/>
      <w:pPr>
        <w:ind w:left="720" w:hanging="360"/>
      </w:pPr>
      <w:rPr>
        <w:rFonts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DD68AD"/>
    <w:multiLevelType w:val="hybridMultilevel"/>
    <w:tmpl w:val="347E3FF4"/>
    <w:lvl w:ilvl="0" w:tplc="8D98A55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634B77"/>
    <w:multiLevelType w:val="multilevel"/>
    <w:tmpl w:val="2B5262BA"/>
    <w:styleLink w:val="CurrentList2"/>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D61198A"/>
    <w:multiLevelType w:val="multilevel"/>
    <w:tmpl w:val="0809001F"/>
    <w:styleLink w:val="CurrentList11"/>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4805324"/>
    <w:multiLevelType w:val="hybridMultilevel"/>
    <w:tmpl w:val="C32CFD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35230F"/>
    <w:multiLevelType w:val="hybridMultilevel"/>
    <w:tmpl w:val="46C67EE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0B7DB3"/>
    <w:multiLevelType w:val="multilevel"/>
    <w:tmpl w:val="7110D536"/>
    <w:styleLink w:val="CurrentList9"/>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AFE6B9A"/>
    <w:multiLevelType w:val="multilevel"/>
    <w:tmpl w:val="2B5262BA"/>
    <w:styleLink w:val="CurrentList3"/>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B5023B6"/>
    <w:multiLevelType w:val="hybridMultilevel"/>
    <w:tmpl w:val="D390F0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221820"/>
    <w:multiLevelType w:val="multilevel"/>
    <w:tmpl w:val="0D642C5E"/>
    <w:styleLink w:val="CurrentList13"/>
    <w:lvl w:ilvl="0">
      <w:start w:val="3"/>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8" w15:restartNumberingAfterBreak="0">
    <w:nsid w:val="41173F4F"/>
    <w:multiLevelType w:val="hybridMultilevel"/>
    <w:tmpl w:val="404874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1DB3DF8"/>
    <w:multiLevelType w:val="hybridMultilevel"/>
    <w:tmpl w:val="F418F2A6"/>
    <w:lvl w:ilvl="0" w:tplc="F0A6D7EC">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F95A14"/>
    <w:multiLevelType w:val="hybridMultilevel"/>
    <w:tmpl w:val="093456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2D2FB2"/>
    <w:multiLevelType w:val="hybridMultilevel"/>
    <w:tmpl w:val="5D784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A22999"/>
    <w:multiLevelType w:val="multilevel"/>
    <w:tmpl w:val="AC888B82"/>
    <w:styleLink w:val="CurrentList4"/>
    <w:lvl w:ilvl="0">
      <w:start w:val="2"/>
      <w:numFmt w:val="decimal"/>
      <w:lvlText w:val="%1."/>
      <w:lvlJc w:val="left"/>
      <w:pPr>
        <w:ind w:left="1080" w:hanging="360"/>
      </w:pPr>
      <w:rPr>
        <w:rFonts w:hint="default"/>
      </w:rPr>
    </w:lvl>
    <w:lvl w:ilvl="1">
      <w:start w:val="2"/>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3" w15:restartNumberingAfterBreak="0">
    <w:nsid w:val="484D7E55"/>
    <w:multiLevelType w:val="multilevel"/>
    <w:tmpl w:val="0809001F"/>
    <w:styleLink w:val="CurrentList12"/>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4" w15:restartNumberingAfterBreak="0">
    <w:nsid w:val="48D26954"/>
    <w:multiLevelType w:val="multilevel"/>
    <w:tmpl w:val="E9FAC342"/>
    <w:styleLink w:val="CurrentList6"/>
    <w:lvl w:ilvl="0">
      <w:start w:val="2"/>
      <w:numFmt w:val="decimal"/>
      <w:lvlText w:val="%1."/>
      <w:lvlJc w:val="left"/>
      <w:pPr>
        <w:ind w:left="1080" w:hanging="360"/>
      </w:pPr>
      <w:rPr>
        <w:rFonts w:hint="default"/>
      </w:rPr>
    </w:lvl>
    <w:lvl w:ilvl="1">
      <w:start w:val="3"/>
      <w:numFmt w:val="decimal"/>
      <w:lvlText w:val="%1.%2."/>
      <w:lvlJc w:val="left"/>
      <w:pPr>
        <w:ind w:left="1512" w:hanging="432"/>
      </w:pPr>
      <w:rPr>
        <w:rFonts w:hint="default"/>
      </w:rPr>
    </w:lvl>
    <w:lvl w:ilvl="2">
      <w:start w:val="2"/>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5" w15:restartNumberingAfterBreak="0">
    <w:nsid w:val="49DC53AB"/>
    <w:multiLevelType w:val="hybridMultilevel"/>
    <w:tmpl w:val="AB9E63C2"/>
    <w:lvl w:ilvl="0" w:tplc="CB1EE79A">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684552"/>
    <w:multiLevelType w:val="multilevel"/>
    <w:tmpl w:val="0809001F"/>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7256EF7"/>
    <w:multiLevelType w:val="hybridMultilevel"/>
    <w:tmpl w:val="ABEAD8B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2C606B"/>
    <w:multiLevelType w:val="hybridMultilevel"/>
    <w:tmpl w:val="6E5C4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A44852"/>
    <w:multiLevelType w:val="multilevel"/>
    <w:tmpl w:val="AC888B82"/>
    <w:styleLink w:val="CurrentList5"/>
    <w:lvl w:ilvl="0">
      <w:start w:val="2"/>
      <w:numFmt w:val="decimal"/>
      <w:lvlText w:val="%1."/>
      <w:lvlJc w:val="left"/>
      <w:pPr>
        <w:ind w:left="1080" w:hanging="360"/>
      </w:pPr>
      <w:rPr>
        <w:rFonts w:hint="default"/>
      </w:rPr>
    </w:lvl>
    <w:lvl w:ilvl="1">
      <w:start w:val="2"/>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0" w15:restartNumberingAfterBreak="0">
    <w:nsid w:val="5BDD774C"/>
    <w:multiLevelType w:val="hybridMultilevel"/>
    <w:tmpl w:val="404874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A94407"/>
    <w:multiLevelType w:val="hybridMultilevel"/>
    <w:tmpl w:val="92F075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3492668"/>
    <w:multiLevelType w:val="hybridMultilevel"/>
    <w:tmpl w:val="4266C898"/>
    <w:lvl w:ilvl="0" w:tplc="648A73FA">
      <w:start w:val="1"/>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5B62F1"/>
    <w:multiLevelType w:val="multilevel"/>
    <w:tmpl w:val="27CE5930"/>
    <w:styleLink w:val="CurrentList7"/>
    <w:lvl w:ilvl="0">
      <w:start w:val="2"/>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F304E10"/>
    <w:multiLevelType w:val="hybridMultilevel"/>
    <w:tmpl w:val="7758D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F01D71"/>
    <w:multiLevelType w:val="hybridMultilevel"/>
    <w:tmpl w:val="B07E6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F543FF"/>
    <w:multiLevelType w:val="multilevel"/>
    <w:tmpl w:val="AC888B82"/>
    <w:styleLink w:val="CurrentList8"/>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B4C6715"/>
    <w:multiLevelType w:val="multilevel"/>
    <w:tmpl w:val="AB16D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BE01739"/>
    <w:multiLevelType w:val="hybridMultilevel"/>
    <w:tmpl w:val="3D56810C"/>
    <w:lvl w:ilvl="0" w:tplc="ADD4254C">
      <w:start w:val="2"/>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8632684">
    <w:abstractNumId w:val="26"/>
  </w:num>
  <w:num w:numId="2" w16cid:durableId="1511718918">
    <w:abstractNumId w:val="10"/>
  </w:num>
  <w:num w:numId="3" w16cid:durableId="1112480864">
    <w:abstractNumId w:val="15"/>
  </w:num>
  <w:num w:numId="4" w16cid:durableId="468473572">
    <w:abstractNumId w:val="22"/>
  </w:num>
  <w:num w:numId="5" w16cid:durableId="1216355204">
    <w:abstractNumId w:val="29"/>
  </w:num>
  <w:num w:numId="6" w16cid:durableId="198668730">
    <w:abstractNumId w:val="24"/>
  </w:num>
  <w:num w:numId="7" w16cid:durableId="59912280">
    <w:abstractNumId w:val="33"/>
  </w:num>
  <w:num w:numId="8" w16cid:durableId="1501458495">
    <w:abstractNumId w:val="36"/>
  </w:num>
  <w:num w:numId="9" w16cid:durableId="284237889">
    <w:abstractNumId w:val="14"/>
  </w:num>
  <w:num w:numId="10" w16cid:durableId="2145346613">
    <w:abstractNumId w:val="1"/>
  </w:num>
  <w:num w:numId="11" w16cid:durableId="1848323495">
    <w:abstractNumId w:val="11"/>
  </w:num>
  <w:num w:numId="12" w16cid:durableId="1626042413">
    <w:abstractNumId w:val="23"/>
  </w:num>
  <w:num w:numId="13" w16cid:durableId="1240795776">
    <w:abstractNumId w:val="17"/>
  </w:num>
  <w:num w:numId="14" w16cid:durableId="1461151029">
    <w:abstractNumId w:val="6"/>
  </w:num>
  <w:num w:numId="15" w16cid:durableId="2038583251">
    <w:abstractNumId w:val="32"/>
  </w:num>
  <w:num w:numId="16" w16cid:durableId="393163330">
    <w:abstractNumId w:val="25"/>
  </w:num>
  <w:num w:numId="17" w16cid:durableId="1880703081">
    <w:abstractNumId w:val="9"/>
  </w:num>
  <w:num w:numId="18" w16cid:durableId="1573589228">
    <w:abstractNumId w:val="38"/>
  </w:num>
  <w:num w:numId="19" w16cid:durableId="516697405">
    <w:abstractNumId w:val="13"/>
  </w:num>
  <w:num w:numId="20" w16cid:durableId="998072102">
    <w:abstractNumId w:val="19"/>
  </w:num>
  <w:num w:numId="21" w16cid:durableId="1414666590">
    <w:abstractNumId w:val="27"/>
  </w:num>
  <w:num w:numId="22" w16cid:durableId="44259904">
    <w:abstractNumId w:val="5"/>
  </w:num>
  <w:num w:numId="23" w16cid:durableId="28725918">
    <w:abstractNumId w:val="3"/>
  </w:num>
  <w:num w:numId="24" w16cid:durableId="594216807">
    <w:abstractNumId w:val="30"/>
  </w:num>
  <w:num w:numId="25" w16cid:durableId="879707753">
    <w:abstractNumId w:val="0"/>
  </w:num>
  <w:num w:numId="26" w16cid:durableId="1360084454">
    <w:abstractNumId w:val="35"/>
  </w:num>
  <w:num w:numId="27" w16cid:durableId="1350376313">
    <w:abstractNumId w:val="7"/>
  </w:num>
  <w:num w:numId="28" w16cid:durableId="2078280649">
    <w:abstractNumId w:val="28"/>
  </w:num>
  <w:num w:numId="29" w16cid:durableId="119350949">
    <w:abstractNumId w:val="21"/>
  </w:num>
  <w:num w:numId="30" w16cid:durableId="323901744">
    <w:abstractNumId w:val="31"/>
  </w:num>
  <w:num w:numId="31" w16cid:durableId="1240293200">
    <w:abstractNumId w:val="8"/>
  </w:num>
  <w:num w:numId="32" w16cid:durableId="1529174525">
    <w:abstractNumId w:val="20"/>
  </w:num>
  <w:num w:numId="33" w16cid:durableId="1814366283">
    <w:abstractNumId w:val="12"/>
  </w:num>
  <w:num w:numId="34" w16cid:durableId="473061273">
    <w:abstractNumId w:val="2"/>
  </w:num>
  <w:num w:numId="35" w16cid:durableId="712583333">
    <w:abstractNumId w:val="16"/>
  </w:num>
  <w:num w:numId="36" w16cid:durableId="1599829554">
    <w:abstractNumId w:val="34"/>
  </w:num>
  <w:num w:numId="37" w16cid:durableId="217712314">
    <w:abstractNumId w:val="4"/>
  </w:num>
  <w:num w:numId="38" w16cid:durableId="2110000415">
    <w:abstractNumId w:val="18"/>
  </w:num>
  <w:num w:numId="39" w16cid:durableId="1923444534">
    <w:abstractNumId w:val="3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grammar="clean"/>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ABF"/>
    <w:rsid w:val="00000498"/>
    <w:rsid w:val="000010EC"/>
    <w:rsid w:val="00001F78"/>
    <w:rsid w:val="00005799"/>
    <w:rsid w:val="00007010"/>
    <w:rsid w:val="000102D3"/>
    <w:rsid w:val="000122A7"/>
    <w:rsid w:val="0001282E"/>
    <w:rsid w:val="00017504"/>
    <w:rsid w:val="00017C5E"/>
    <w:rsid w:val="00020055"/>
    <w:rsid w:val="0002134C"/>
    <w:rsid w:val="00024781"/>
    <w:rsid w:val="0002571E"/>
    <w:rsid w:val="000257D3"/>
    <w:rsid w:val="00031161"/>
    <w:rsid w:val="00032A2A"/>
    <w:rsid w:val="00035933"/>
    <w:rsid w:val="0003706D"/>
    <w:rsid w:val="00041F68"/>
    <w:rsid w:val="000444E8"/>
    <w:rsid w:val="00052127"/>
    <w:rsid w:val="0006066A"/>
    <w:rsid w:val="00061321"/>
    <w:rsid w:val="00061AE0"/>
    <w:rsid w:val="000650E2"/>
    <w:rsid w:val="00066812"/>
    <w:rsid w:val="00071DCB"/>
    <w:rsid w:val="00071FDF"/>
    <w:rsid w:val="000737B6"/>
    <w:rsid w:val="000805FB"/>
    <w:rsid w:val="00080EE5"/>
    <w:rsid w:val="00084AE2"/>
    <w:rsid w:val="00084FD6"/>
    <w:rsid w:val="000A279E"/>
    <w:rsid w:val="000A6CE0"/>
    <w:rsid w:val="000B00A5"/>
    <w:rsid w:val="000B2856"/>
    <w:rsid w:val="000B3960"/>
    <w:rsid w:val="000B58BF"/>
    <w:rsid w:val="000B73B5"/>
    <w:rsid w:val="000C2B11"/>
    <w:rsid w:val="000C4D8B"/>
    <w:rsid w:val="000C4DDA"/>
    <w:rsid w:val="000C686E"/>
    <w:rsid w:val="000D04D3"/>
    <w:rsid w:val="000D0857"/>
    <w:rsid w:val="000D6B8E"/>
    <w:rsid w:val="000D752D"/>
    <w:rsid w:val="000E1E29"/>
    <w:rsid w:val="000E2469"/>
    <w:rsid w:val="000F003D"/>
    <w:rsid w:val="000F3142"/>
    <w:rsid w:val="000F4792"/>
    <w:rsid w:val="000F819C"/>
    <w:rsid w:val="001011B1"/>
    <w:rsid w:val="00102567"/>
    <w:rsid w:val="00106B54"/>
    <w:rsid w:val="00110BF9"/>
    <w:rsid w:val="001113A8"/>
    <w:rsid w:val="00111F26"/>
    <w:rsid w:val="00114939"/>
    <w:rsid w:val="00114992"/>
    <w:rsid w:val="00127931"/>
    <w:rsid w:val="0012D2B5"/>
    <w:rsid w:val="0013005F"/>
    <w:rsid w:val="00134236"/>
    <w:rsid w:val="0013426B"/>
    <w:rsid w:val="00134FD5"/>
    <w:rsid w:val="0013793D"/>
    <w:rsid w:val="00141C5E"/>
    <w:rsid w:val="00144FAA"/>
    <w:rsid w:val="0014615F"/>
    <w:rsid w:val="001506BD"/>
    <w:rsid w:val="001519F0"/>
    <w:rsid w:val="00153F03"/>
    <w:rsid w:val="00155194"/>
    <w:rsid w:val="00156115"/>
    <w:rsid w:val="0016368B"/>
    <w:rsid w:val="00164376"/>
    <w:rsid w:val="00166A72"/>
    <w:rsid w:val="001728E8"/>
    <w:rsid w:val="00173034"/>
    <w:rsid w:val="001730CE"/>
    <w:rsid w:val="00176B1D"/>
    <w:rsid w:val="001815BC"/>
    <w:rsid w:val="001815C2"/>
    <w:rsid w:val="0018172D"/>
    <w:rsid w:val="00181B35"/>
    <w:rsid w:val="001846EB"/>
    <w:rsid w:val="00186CFF"/>
    <w:rsid w:val="00194B26"/>
    <w:rsid w:val="001969F2"/>
    <w:rsid w:val="001973B0"/>
    <w:rsid w:val="001A1B81"/>
    <w:rsid w:val="001A3DDC"/>
    <w:rsid w:val="001A546B"/>
    <w:rsid w:val="001A5DFE"/>
    <w:rsid w:val="001A686C"/>
    <w:rsid w:val="001A6D75"/>
    <w:rsid w:val="001AE160"/>
    <w:rsid w:val="001C11C4"/>
    <w:rsid w:val="001C3A38"/>
    <w:rsid w:val="001C5370"/>
    <w:rsid w:val="001C7241"/>
    <w:rsid w:val="001D074B"/>
    <w:rsid w:val="001D3EBD"/>
    <w:rsid w:val="001D4FEA"/>
    <w:rsid w:val="001D51A3"/>
    <w:rsid w:val="001D67CD"/>
    <w:rsid w:val="001D7DAA"/>
    <w:rsid w:val="001E6030"/>
    <w:rsid w:val="001E7919"/>
    <w:rsid w:val="001F242A"/>
    <w:rsid w:val="001F2B03"/>
    <w:rsid w:val="001F382A"/>
    <w:rsid w:val="001F73F6"/>
    <w:rsid w:val="00202836"/>
    <w:rsid w:val="00202BC1"/>
    <w:rsid w:val="002035ED"/>
    <w:rsid w:val="00205AEC"/>
    <w:rsid w:val="00210F19"/>
    <w:rsid w:val="00212189"/>
    <w:rsid w:val="00212D2C"/>
    <w:rsid w:val="00212EB0"/>
    <w:rsid w:val="00216AAE"/>
    <w:rsid w:val="00220C12"/>
    <w:rsid w:val="002242E4"/>
    <w:rsid w:val="00224E83"/>
    <w:rsid w:val="00225BF0"/>
    <w:rsid w:val="0022762D"/>
    <w:rsid w:val="002277A0"/>
    <w:rsid w:val="00230751"/>
    <w:rsid w:val="0023076D"/>
    <w:rsid w:val="00232A40"/>
    <w:rsid w:val="0023343F"/>
    <w:rsid w:val="00233C89"/>
    <w:rsid w:val="00237106"/>
    <w:rsid w:val="002373DE"/>
    <w:rsid w:val="00240501"/>
    <w:rsid w:val="00245860"/>
    <w:rsid w:val="00247C29"/>
    <w:rsid w:val="00251AE0"/>
    <w:rsid w:val="00252E8D"/>
    <w:rsid w:val="00254089"/>
    <w:rsid w:val="00254AA7"/>
    <w:rsid w:val="00256992"/>
    <w:rsid w:val="00257500"/>
    <w:rsid w:val="00261E51"/>
    <w:rsid w:val="00265F4A"/>
    <w:rsid w:val="00265FD4"/>
    <w:rsid w:val="0027653B"/>
    <w:rsid w:val="00276C73"/>
    <w:rsid w:val="00280F4F"/>
    <w:rsid w:val="002819EF"/>
    <w:rsid w:val="002829FD"/>
    <w:rsid w:val="002836FA"/>
    <w:rsid w:val="002856F7"/>
    <w:rsid w:val="00291B28"/>
    <w:rsid w:val="00293B07"/>
    <w:rsid w:val="00295F8D"/>
    <w:rsid w:val="0029608C"/>
    <w:rsid w:val="002963CB"/>
    <w:rsid w:val="002A1568"/>
    <w:rsid w:val="002A6F57"/>
    <w:rsid w:val="002B0298"/>
    <w:rsid w:val="002B1191"/>
    <w:rsid w:val="002B14E1"/>
    <w:rsid w:val="002B244B"/>
    <w:rsid w:val="002B267F"/>
    <w:rsid w:val="002B3C77"/>
    <w:rsid w:val="002C02AE"/>
    <w:rsid w:val="002C2F66"/>
    <w:rsid w:val="002C6F4E"/>
    <w:rsid w:val="002D3502"/>
    <w:rsid w:val="002D3EB6"/>
    <w:rsid w:val="002D5306"/>
    <w:rsid w:val="002D6906"/>
    <w:rsid w:val="002D7627"/>
    <w:rsid w:val="002D796E"/>
    <w:rsid w:val="002E01DF"/>
    <w:rsid w:val="002E19D7"/>
    <w:rsid w:val="002E591E"/>
    <w:rsid w:val="002F1171"/>
    <w:rsid w:val="002F34C7"/>
    <w:rsid w:val="002F7F8C"/>
    <w:rsid w:val="0030466E"/>
    <w:rsid w:val="00304696"/>
    <w:rsid w:val="00305249"/>
    <w:rsid w:val="00306418"/>
    <w:rsid w:val="003074DC"/>
    <w:rsid w:val="0031174F"/>
    <w:rsid w:val="00312D59"/>
    <w:rsid w:val="00314BD0"/>
    <w:rsid w:val="00316A84"/>
    <w:rsid w:val="00317965"/>
    <w:rsid w:val="00317E8C"/>
    <w:rsid w:val="00322476"/>
    <w:rsid w:val="00324C58"/>
    <w:rsid w:val="0032567C"/>
    <w:rsid w:val="00325B0D"/>
    <w:rsid w:val="00325FEC"/>
    <w:rsid w:val="0033135A"/>
    <w:rsid w:val="0033203F"/>
    <w:rsid w:val="00334A1E"/>
    <w:rsid w:val="00334E0F"/>
    <w:rsid w:val="0033734B"/>
    <w:rsid w:val="00341E1F"/>
    <w:rsid w:val="00342774"/>
    <w:rsid w:val="00344598"/>
    <w:rsid w:val="00346502"/>
    <w:rsid w:val="00346E7D"/>
    <w:rsid w:val="00346F51"/>
    <w:rsid w:val="00350678"/>
    <w:rsid w:val="0035100F"/>
    <w:rsid w:val="00353949"/>
    <w:rsid w:val="00354591"/>
    <w:rsid w:val="00361AE5"/>
    <w:rsid w:val="003628C4"/>
    <w:rsid w:val="00363964"/>
    <w:rsid w:val="003672CF"/>
    <w:rsid w:val="00371223"/>
    <w:rsid w:val="00375351"/>
    <w:rsid w:val="00375C7B"/>
    <w:rsid w:val="00375CAB"/>
    <w:rsid w:val="00377607"/>
    <w:rsid w:val="00377EEE"/>
    <w:rsid w:val="0038492B"/>
    <w:rsid w:val="0038577D"/>
    <w:rsid w:val="003905A1"/>
    <w:rsid w:val="00391437"/>
    <w:rsid w:val="00391D85"/>
    <w:rsid w:val="003A0B64"/>
    <w:rsid w:val="003A21B9"/>
    <w:rsid w:val="003A2729"/>
    <w:rsid w:val="003A302B"/>
    <w:rsid w:val="003A66B4"/>
    <w:rsid w:val="003A7C50"/>
    <w:rsid w:val="003B02B6"/>
    <w:rsid w:val="003B0F60"/>
    <w:rsid w:val="003B4741"/>
    <w:rsid w:val="003B53B1"/>
    <w:rsid w:val="003C275A"/>
    <w:rsid w:val="003C3E31"/>
    <w:rsid w:val="003C415E"/>
    <w:rsid w:val="003C75CF"/>
    <w:rsid w:val="003D08B7"/>
    <w:rsid w:val="003D12E3"/>
    <w:rsid w:val="003D1735"/>
    <w:rsid w:val="003D44EE"/>
    <w:rsid w:val="003D486D"/>
    <w:rsid w:val="003D5C65"/>
    <w:rsid w:val="003E2509"/>
    <w:rsid w:val="003E512D"/>
    <w:rsid w:val="003E67F6"/>
    <w:rsid w:val="003F02E8"/>
    <w:rsid w:val="003F2FFC"/>
    <w:rsid w:val="00401097"/>
    <w:rsid w:val="00401648"/>
    <w:rsid w:val="00402516"/>
    <w:rsid w:val="00402C26"/>
    <w:rsid w:val="004030C1"/>
    <w:rsid w:val="00404BC3"/>
    <w:rsid w:val="004066B6"/>
    <w:rsid w:val="004072FB"/>
    <w:rsid w:val="00407C3B"/>
    <w:rsid w:val="00411D40"/>
    <w:rsid w:val="00415107"/>
    <w:rsid w:val="00415496"/>
    <w:rsid w:val="00417383"/>
    <w:rsid w:val="004177F2"/>
    <w:rsid w:val="00420228"/>
    <w:rsid w:val="0042186F"/>
    <w:rsid w:val="004226DD"/>
    <w:rsid w:val="00432A75"/>
    <w:rsid w:val="00433034"/>
    <w:rsid w:val="0043317C"/>
    <w:rsid w:val="004337AD"/>
    <w:rsid w:val="0043704B"/>
    <w:rsid w:val="0045024F"/>
    <w:rsid w:val="00450B94"/>
    <w:rsid w:val="00451683"/>
    <w:rsid w:val="00452BF4"/>
    <w:rsid w:val="00464435"/>
    <w:rsid w:val="00465583"/>
    <w:rsid w:val="00467D68"/>
    <w:rsid w:val="00474AA7"/>
    <w:rsid w:val="004752B4"/>
    <w:rsid w:val="00483225"/>
    <w:rsid w:val="004907C2"/>
    <w:rsid w:val="00490BDB"/>
    <w:rsid w:val="00491FE8"/>
    <w:rsid w:val="00492176"/>
    <w:rsid w:val="0049377F"/>
    <w:rsid w:val="00493B70"/>
    <w:rsid w:val="0049451D"/>
    <w:rsid w:val="004A0220"/>
    <w:rsid w:val="004A0F9B"/>
    <w:rsid w:val="004A1963"/>
    <w:rsid w:val="004A4E30"/>
    <w:rsid w:val="004A6025"/>
    <w:rsid w:val="004B1464"/>
    <w:rsid w:val="004B2D8C"/>
    <w:rsid w:val="004B2DCB"/>
    <w:rsid w:val="004B4D01"/>
    <w:rsid w:val="004B72AA"/>
    <w:rsid w:val="004C2C6F"/>
    <w:rsid w:val="004C3A72"/>
    <w:rsid w:val="004C4142"/>
    <w:rsid w:val="004C6B76"/>
    <w:rsid w:val="004C7C9B"/>
    <w:rsid w:val="004D375F"/>
    <w:rsid w:val="004D3C5F"/>
    <w:rsid w:val="004D3EFD"/>
    <w:rsid w:val="004D5694"/>
    <w:rsid w:val="004D604E"/>
    <w:rsid w:val="004D6754"/>
    <w:rsid w:val="004E0055"/>
    <w:rsid w:val="004E064E"/>
    <w:rsid w:val="004F7162"/>
    <w:rsid w:val="00500DFA"/>
    <w:rsid w:val="0050100C"/>
    <w:rsid w:val="00501127"/>
    <w:rsid w:val="00501750"/>
    <w:rsid w:val="00501AAA"/>
    <w:rsid w:val="00502AB3"/>
    <w:rsid w:val="00503E13"/>
    <w:rsid w:val="00505444"/>
    <w:rsid w:val="00506368"/>
    <w:rsid w:val="005105E3"/>
    <w:rsid w:val="005108E9"/>
    <w:rsid w:val="00513BF6"/>
    <w:rsid w:val="005147B6"/>
    <w:rsid w:val="00514CE1"/>
    <w:rsid w:val="00514FF0"/>
    <w:rsid w:val="00516038"/>
    <w:rsid w:val="00520FC8"/>
    <w:rsid w:val="00521B3B"/>
    <w:rsid w:val="00523EA6"/>
    <w:rsid w:val="005268CD"/>
    <w:rsid w:val="005300D8"/>
    <w:rsid w:val="0054397F"/>
    <w:rsid w:val="00543999"/>
    <w:rsid w:val="00544024"/>
    <w:rsid w:val="005476FE"/>
    <w:rsid w:val="005509B2"/>
    <w:rsid w:val="00551287"/>
    <w:rsid w:val="005537E6"/>
    <w:rsid w:val="00554BAC"/>
    <w:rsid w:val="005553F1"/>
    <w:rsid w:val="00556E85"/>
    <w:rsid w:val="005626A1"/>
    <w:rsid w:val="0056682F"/>
    <w:rsid w:val="0056730F"/>
    <w:rsid w:val="0056734B"/>
    <w:rsid w:val="005675BE"/>
    <w:rsid w:val="00572932"/>
    <w:rsid w:val="00575F06"/>
    <w:rsid w:val="00577D9B"/>
    <w:rsid w:val="00581067"/>
    <w:rsid w:val="00586873"/>
    <w:rsid w:val="00589189"/>
    <w:rsid w:val="00592427"/>
    <w:rsid w:val="005945FE"/>
    <w:rsid w:val="005A41C9"/>
    <w:rsid w:val="005A635D"/>
    <w:rsid w:val="005A6D6D"/>
    <w:rsid w:val="005A7473"/>
    <w:rsid w:val="005B0146"/>
    <w:rsid w:val="005B2242"/>
    <w:rsid w:val="005B2449"/>
    <w:rsid w:val="005B26DB"/>
    <w:rsid w:val="005B37DA"/>
    <w:rsid w:val="005B4708"/>
    <w:rsid w:val="005B7FFA"/>
    <w:rsid w:val="005C11A0"/>
    <w:rsid w:val="005C12A8"/>
    <w:rsid w:val="005C2650"/>
    <w:rsid w:val="005C265D"/>
    <w:rsid w:val="005C4EE5"/>
    <w:rsid w:val="005C5415"/>
    <w:rsid w:val="005C7008"/>
    <w:rsid w:val="005D06C0"/>
    <w:rsid w:val="005D3041"/>
    <w:rsid w:val="005D3079"/>
    <w:rsid w:val="005D379B"/>
    <w:rsid w:val="005D3AD5"/>
    <w:rsid w:val="005D4165"/>
    <w:rsid w:val="005E10D2"/>
    <w:rsid w:val="005E7C3C"/>
    <w:rsid w:val="005F001B"/>
    <w:rsid w:val="005F2FAB"/>
    <w:rsid w:val="005F3403"/>
    <w:rsid w:val="005F4E31"/>
    <w:rsid w:val="005F758B"/>
    <w:rsid w:val="00600552"/>
    <w:rsid w:val="00600AAE"/>
    <w:rsid w:val="00603F7B"/>
    <w:rsid w:val="00613CC3"/>
    <w:rsid w:val="00613EEF"/>
    <w:rsid w:val="006157BA"/>
    <w:rsid w:val="00615ED9"/>
    <w:rsid w:val="00621039"/>
    <w:rsid w:val="00625955"/>
    <w:rsid w:val="006266F0"/>
    <w:rsid w:val="0062670D"/>
    <w:rsid w:val="00630E30"/>
    <w:rsid w:val="0063591F"/>
    <w:rsid w:val="006377DC"/>
    <w:rsid w:val="0064064B"/>
    <w:rsid w:val="00641EB3"/>
    <w:rsid w:val="00643385"/>
    <w:rsid w:val="0064500F"/>
    <w:rsid w:val="00647A88"/>
    <w:rsid w:val="00651823"/>
    <w:rsid w:val="006522BD"/>
    <w:rsid w:val="0065244F"/>
    <w:rsid w:val="00653141"/>
    <w:rsid w:val="006602A2"/>
    <w:rsid w:val="006634D9"/>
    <w:rsid w:val="00664662"/>
    <w:rsid w:val="006647E1"/>
    <w:rsid w:val="00667209"/>
    <w:rsid w:val="00667436"/>
    <w:rsid w:val="006711F2"/>
    <w:rsid w:val="00672597"/>
    <w:rsid w:val="00672849"/>
    <w:rsid w:val="00673CFD"/>
    <w:rsid w:val="00674017"/>
    <w:rsid w:val="00674234"/>
    <w:rsid w:val="00676C58"/>
    <w:rsid w:val="00680749"/>
    <w:rsid w:val="00680C50"/>
    <w:rsid w:val="00681EBF"/>
    <w:rsid w:val="0068218A"/>
    <w:rsid w:val="00682BC6"/>
    <w:rsid w:val="006847C6"/>
    <w:rsid w:val="00685159"/>
    <w:rsid w:val="00687589"/>
    <w:rsid w:val="00692A26"/>
    <w:rsid w:val="006932F7"/>
    <w:rsid w:val="0069429C"/>
    <w:rsid w:val="00696A1A"/>
    <w:rsid w:val="00697610"/>
    <w:rsid w:val="00697D89"/>
    <w:rsid w:val="006A224D"/>
    <w:rsid w:val="006A28FD"/>
    <w:rsid w:val="006B0713"/>
    <w:rsid w:val="006B1C28"/>
    <w:rsid w:val="006B3EAE"/>
    <w:rsid w:val="006C2646"/>
    <w:rsid w:val="006C32EB"/>
    <w:rsid w:val="006C3597"/>
    <w:rsid w:val="006C4DCE"/>
    <w:rsid w:val="006D0563"/>
    <w:rsid w:val="006D2DEA"/>
    <w:rsid w:val="006D4271"/>
    <w:rsid w:val="006D5A56"/>
    <w:rsid w:val="006D67E7"/>
    <w:rsid w:val="006D68B8"/>
    <w:rsid w:val="006D70F2"/>
    <w:rsid w:val="006D73B5"/>
    <w:rsid w:val="006E0381"/>
    <w:rsid w:val="006E1800"/>
    <w:rsid w:val="006E20FF"/>
    <w:rsid w:val="006E2E84"/>
    <w:rsid w:val="006E423D"/>
    <w:rsid w:val="006E7B28"/>
    <w:rsid w:val="006F1DF2"/>
    <w:rsid w:val="006F2FE2"/>
    <w:rsid w:val="006F6591"/>
    <w:rsid w:val="00701DCE"/>
    <w:rsid w:val="00702842"/>
    <w:rsid w:val="00703EAE"/>
    <w:rsid w:val="0070440A"/>
    <w:rsid w:val="00705641"/>
    <w:rsid w:val="0070662A"/>
    <w:rsid w:val="0070673F"/>
    <w:rsid w:val="00707C11"/>
    <w:rsid w:val="0071660B"/>
    <w:rsid w:val="00716898"/>
    <w:rsid w:val="00716A9A"/>
    <w:rsid w:val="007209F2"/>
    <w:rsid w:val="0072575B"/>
    <w:rsid w:val="0072660D"/>
    <w:rsid w:val="00734B0A"/>
    <w:rsid w:val="00735322"/>
    <w:rsid w:val="00736C2F"/>
    <w:rsid w:val="00737C72"/>
    <w:rsid w:val="00740DC3"/>
    <w:rsid w:val="00741676"/>
    <w:rsid w:val="00741704"/>
    <w:rsid w:val="00741AE6"/>
    <w:rsid w:val="00742CC1"/>
    <w:rsid w:val="00743722"/>
    <w:rsid w:val="00747031"/>
    <w:rsid w:val="00752FCB"/>
    <w:rsid w:val="00753521"/>
    <w:rsid w:val="007560BA"/>
    <w:rsid w:val="00756108"/>
    <w:rsid w:val="00757A8F"/>
    <w:rsid w:val="007600F0"/>
    <w:rsid w:val="007631CD"/>
    <w:rsid w:val="00763632"/>
    <w:rsid w:val="00765F55"/>
    <w:rsid w:val="00770B82"/>
    <w:rsid w:val="00773599"/>
    <w:rsid w:val="007813D5"/>
    <w:rsid w:val="00781F6A"/>
    <w:rsid w:val="007827CA"/>
    <w:rsid w:val="0078357C"/>
    <w:rsid w:val="00786A66"/>
    <w:rsid w:val="00791D6A"/>
    <w:rsid w:val="007951DB"/>
    <w:rsid w:val="0079763D"/>
    <w:rsid w:val="007A0BE7"/>
    <w:rsid w:val="007A11F4"/>
    <w:rsid w:val="007A2EEA"/>
    <w:rsid w:val="007A389C"/>
    <w:rsid w:val="007A5582"/>
    <w:rsid w:val="007A5FAF"/>
    <w:rsid w:val="007A6990"/>
    <w:rsid w:val="007A795A"/>
    <w:rsid w:val="007B406D"/>
    <w:rsid w:val="007B4AA5"/>
    <w:rsid w:val="007B535A"/>
    <w:rsid w:val="007C0717"/>
    <w:rsid w:val="007C0D9F"/>
    <w:rsid w:val="007C1229"/>
    <w:rsid w:val="007C17C4"/>
    <w:rsid w:val="007C6643"/>
    <w:rsid w:val="007C6E90"/>
    <w:rsid w:val="007C6F81"/>
    <w:rsid w:val="007C719B"/>
    <w:rsid w:val="007D4E37"/>
    <w:rsid w:val="007E12C8"/>
    <w:rsid w:val="007E33C9"/>
    <w:rsid w:val="007E3855"/>
    <w:rsid w:val="007E5B1B"/>
    <w:rsid w:val="007E5DF3"/>
    <w:rsid w:val="007E634B"/>
    <w:rsid w:val="007E6649"/>
    <w:rsid w:val="007E6757"/>
    <w:rsid w:val="007F0C83"/>
    <w:rsid w:val="007F3AEA"/>
    <w:rsid w:val="007F7181"/>
    <w:rsid w:val="007F7883"/>
    <w:rsid w:val="00801599"/>
    <w:rsid w:val="00801813"/>
    <w:rsid w:val="00802513"/>
    <w:rsid w:val="00804609"/>
    <w:rsid w:val="0080533C"/>
    <w:rsid w:val="00805B06"/>
    <w:rsid w:val="00806992"/>
    <w:rsid w:val="00807B75"/>
    <w:rsid w:val="00810DA1"/>
    <w:rsid w:val="00811531"/>
    <w:rsid w:val="008149BD"/>
    <w:rsid w:val="00821D9B"/>
    <w:rsid w:val="0082291B"/>
    <w:rsid w:val="00823521"/>
    <w:rsid w:val="008277BC"/>
    <w:rsid w:val="0082795E"/>
    <w:rsid w:val="00827982"/>
    <w:rsid w:val="00834A0A"/>
    <w:rsid w:val="00834A50"/>
    <w:rsid w:val="008368AF"/>
    <w:rsid w:val="00837D93"/>
    <w:rsid w:val="008416C1"/>
    <w:rsid w:val="008429DF"/>
    <w:rsid w:val="0084395A"/>
    <w:rsid w:val="00845AA5"/>
    <w:rsid w:val="00847BF0"/>
    <w:rsid w:val="00852268"/>
    <w:rsid w:val="00854D78"/>
    <w:rsid w:val="008560D6"/>
    <w:rsid w:val="008607FE"/>
    <w:rsid w:val="008614D1"/>
    <w:rsid w:val="00863651"/>
    <w:rsid w:val="00864AED"/>
    <w:rsid w:val="00866A04"/>
    <w:rsid w:val="00875A08"/>
    <w:rsid w:val="00876EAF"/>
    <w:rsid w:val="0088189E"/>
    <w:rsid w:val="00883064"/>
    <w:rsid w:val="008830F2"/>
    <w:rsid w:val="008853CB"/>
    <w:rsid w:val="008877C8"/>
    <w:rsid w:val="00890BEB"/>
    <w:rsid w:val="008924A5"/>
    <w:rsid w:val="00894864"/>
    <w:rsid w:val="008949D2"/>
    <w:rsid w:val="00896FD7"/>
    <w:rsid w:val="008A1D17"/>
    <w:rsid w:val="008A3CC1"/>
    <w:rsid w:val="008A44CD"/>
    <w:rsid w:val="008A4582"/>
    <w:rsid w:val="008B0402"/>
    <w:rsid w:val="008B12BF"/>
    <w:rsid w:val="008B25E5"/>
    <w:rsid w:val="008B5D85"/>
    <w:rsid w:val="008B688D"/>
    <w:rsid w:val="008C0677"/>
    <w:rsid w:val="008C1034"/>
    <w:rsid w:val="008C24FF"/>
    <w:rsid w:val="008C4BC1"/>
    <w:rsid w:val="008C54B9"/>
    <w:rsid w:val="008C7660"/>
    <w:rsid w:val="008C78BD"/>
    <w:rsid w:val="008D1529"/>
    <w:rsid w:val="008D1694"/>
    <w:rsid w:val="008D1717"/>
    <w:rsid w:val="008D2202"/>
    <w:rsid w:val="008D25BC"/>
    <w:rsid w:val="008D3A35"/>
    <w:rsid w:val="008D4196"/>
    <w:rsid w:val="008D5A86"/>
    <w:rsid w:val="008D5AB9"/>
    <w:rsid w:val="008D7711"/>
    <w:rsid w:val="008E2591"/>
    <w:rsid w:val="008E4CD0"/>
    <w:rsid w:val="008E595E"/>
    <w:rsid w:val="008E690A"/>
    <w:rsid w:val="008E7B36"/>
    <w:rsid w:val="008E7E2A"/>
    <w:rsid w:val="008F1EAC"/>
    <w:rsid w:val="008F7812"/>
    <w:rsid w:val="009006B6"/>
    <w:rsid w:val="009008E3"/>
    <w:rsid w:val="00900A33"/>
    <w:rsid w:val="009014C3"/>
    <w:rsid w:val="00901626"/>
    <w:rsid w:val="0090507B"/>
    <w:rsid w:val="00913837"/>
    <w:rsid w:val="0091390B"/>
    <w:rsid w:val="009152BE"/>
    <w:rsid w:val="00917925"/>
    <w:rsid w:val="00920F1B"/>
    <w:rsid w:val="009223E6"/>
    <w:rsid w:val="00924CCD"/>
    <w:rsid w:val="00926066"/>
    <w:rsid w:val="0092725E"/>
    <w:rsid w:val="0092739D"/>
    <w:rsid w:val="00932F6A"/>
    <w:rsid w:val="00933E99"/>
    <w:rsid w:val="0093486B"/>
    <w:rsid w:val="00934BBC"/>
    <w:rsid w:val="00936511"/>
    <w:rsid w:val="00941938"/>
    <w:rsid w:val="00942769"/>
    <w:rsid w:val="00942836"/>
    <w:rsid w:val="0094583A"/>
    <w:rsid w:val="009516EA"/>
    <w:rsid w:val="0095200D"/>
    <w:rsid w:val="009521DD"/>
    <w:rsid w:val="00953A36"/>
    <w:rsid w:val="009564AF"/>
    <w:rsid w:val="00960017"/>
    <w:rsid w:val="00960B40"/>
    <w:rsid w:val="00960E6F"/>
    <w:rsid w:val="00964CF8"/>
    <w:rsid w:val="009703C5"/>
    <w:rsid w:val="00970BF7"/>
    <w:rsid w:val="00971115"/>
    <w:rsid w:val="0097532B"/>
    <w:rsid w:val="0097547B"/>
    <w:rsid w:val="00975ACA"/>
    <w:rsid w:val="00975DC4"/>
    <w:rsid w:val="009826C0"/>
    <w:rsid w:val="00984D31"/>
    <w:rsid w:val="00985BF5"/>
    <w:rsid w:val="00987609"/>
    <w:rsid w:val="00987E78"/>
    <w:rsid w:val="00990811"/>
    <w:rsid w:val="0099675B"/>
    <w:rsid w:val="00997AD0"/>
    <w:rsid w:val="009A48D9"/>
    <w:rsid w:val="009A4AAD"/>
    <w:rsid w:val="009B0734"/>
    <w:rsid w:val="009B111F"/>
    <w:rsid w:val="009B26E8"/>
    <w:rsid w:val="009C147F"/>
    <w:rsid w:val="009C18BA"/>
    <w:rsid w:val="009C211E"/>
    <w:rsid w:val="009C2FBA"/>
    <w:rsid w:val="009C386B"/>
    <w:rsid w:val="009C6021"/>
    <w:rsid w:val="009D1019"/>
    <w:rsid w:val="009D1796"/>
    <w:rsid w:val="009D4C87"/>
    <w:rsid w:val="009D6872"/>
    <w:rsid w:val="009E0548"/>
    <w:rsid w:val="009E1D94"/>
    <w:rsid w:val="009E3F3D"/>
    <w:rsid w:val="009E41F6"/>
    <w:rsid w:val="009E78EA"/>
    <w:rsid w:val="009E7E9F"/>
    <w:rsid w:val="009F1593"/>
    <w:rsid w:val="009F30F4"/>
    <w:rsid w:val="00A01D92"/>
    <w:rsid w:val="00A0248F"/>
    <w:rsid w:val="00A052E2"/>
    <w:rsid w:val="00A05AEF"/>
    <w:rsid w:val="00A10F51"/>
    <w:rsid w:val="00A11A6F"/>
    <w:rsid w:val="00A15FB1"/>
    <w:rsid w:val="00A16224"/>
    <w:rsid w:val="00A23FA8"/>
    <w:rsid w:val="00A24010"/>
    <w:rsid w:val="00A246B4"/>
    <w:rsid w:val="00A27F5C"/>
    <w:rsid w:val="00A30F92"/>
    <w:rsid w:val="00A311CB"/>
    <w:rsid w:val="00A439D9"/>
    <w:rsid w:val="00A51D9F"/>
    <w:rsid w:val="00A57469"/>
    <w:rsid w:val="00A61412"/>
    <w:rsid w:val="00A629BB"/>
    <w:rsid w:val="00A64309"/>
    <w:rsid w:val="00A66021"/>
    <w:rsid w:val="00A6718A"/>
    <w:rsid w:val="00A756ED"/>
    <w:rsid w:val="00A76678"/>
    <w:rsid w:val="00A80D24"/>
    <w:rsid w:val="00A81369"/>
    <w:rsid w:val="00A83898"/>
    <w:rsid w:val="00A86460"/>
    <w:rsid w:val="00A87804"/>
    <w:rsid w:val="00A91148"/>
    <w:rsid w:val="00A925D2"/>
    <w:rsid w:val="00A9285A"/>
    <w:rsid w:val="00A94899"/>
    <w:rsid w:val="00A97822"/>
    <w:rsid w:val="00A978BD"/>
    <w:rsid w:val="00AA3996"/>
    <w:rsid w:val="00AA3F6E"/>
    <w:rsid w:val="00AB147F"/>
    <w:rsid w:val="00AB1BB0"/>
    <w:rsid w:val="00AB2C37"/>
    <w:rsid w:val="00AB49F0"/>
    <w:rsid w:val="00AB7611"/>
    <w:rsid w:val="00AC088D"/>
    <w:rsid w:val="00AC5C83"/>
    <w:rsid w:val="00AD0EE3"/>
    <w:rsid w:val="00AE1313"/>
    <w:rsid w:val="00AE35E1"/>
    <w:rsid w:val="00AE3DE6"/>
    <w:rsid w:val="00AE4BA4"/>
    <w:rsid w:val="00AE518C"/>
    <w:rsid w:val="00AF5EA0"/>
    <w:rsid w:val="00B00000"/>
    <w:rsid w:val="00B00731"/>
    <w:rsid w:val="00B00B94"/>
    <w:rsid w:val="00B00BFF"/>
    <w:rsid w:val="00B00C4B"/>
    <w:rsid w:val="00B0109C"/>
    <w:rsid w:val="00B1174B"/>
    <w:rsid w:val="00B1585B"/>
    <w:rsid w:val="00B15A74"/>
    <w:rsid w:val="00B169B5"/>
    <w:rsid w:val="00B26A0A"/>
    <w:rsid w:val="00B27EC7"/>
    <w:rsid w:val="00B3049A"/>
    <w:rsid w:val="00B30D49"/>
    <w:rsid w:val="00B34059"/>
    <w:rsid w:val="00B4164B"/>
    <w:rsid w:val="00B41732"/>
    <w:rsid w:val="00B42CF4"/>
    <w:rsid w:val="00B44160"/>
    <w:rsid w:val="00B47C83"/>
    <w:rsid w:val="00B50317"/>
    <w:rsid w:val="00B5071D"/>
    <w:rsid w:val="00B50E3F"/>
    <w:rsid w:val="00B5381E"/>
    <w:rsid w:val="00B54260"/>
    <w:rsid w:val="00B567A4"/>
    <w:rsid w:val="00B620B2"/>
    <w:rsid w:val="00B621EA"/>
    <w:rsid w:val="00B6272C"/>
    <w:rsid w:val="00B6388C"/>
    <w:rsid w:val="00B647B5"/>
    <w:rsid w:val="00B655BE"/>
    <w:rsid w:val="00B665A1"/>
    <w:rsid w:val="00B67870"/>
    <w:rsid w:val="00B74BEC"/>
    <w:rsid w:val="00B818D8"/>
    <w:rsid w:val="00B82C35"/>
    <w:rsid w:val="00B847EE"/>
    <w:rsid w:val="00B87026"/>
    <w:rsid w:val="00B94777"/>
    <w:rsid w:val="00BA25D9"/>
    <w:rsid w:val="00BA3C12"/>
    <w:rsid w:val="00BA56CC"/>
    <w:rsid w:val="00BA74F5"/>
    <w:rsid w:val="00BA78F8"/>
    <w:rsid w:val="00BA7C0D"/>
    <w:rsid w:val="00BB1BC4"/>
    <w:rsid w:val="00BB6BB1"/>
    <w:rsid w:val="00BB6DB0"/>
    <w:rsid w:val="00BB7B3A"/>
    <w:rsid w:val="00BC4D84"/>
    <w:rsid w:val="00BC6404"/>
    <w:rsid w:val="00BC7859"/>
    <w:rsid w:val="00BD5B8D"/>
    <w:rsid w:val="00BD7816"/>
    <w:rsid w:val="00BD78CD"/>
    <w:rsid w:val="00BD7BD1"/>
    <w:rsid w:val="00BE0F47"/>
    <w:rsid w:val="00BE1546"/>
    <w:rsid w:val="00BE4D12"/>
    <w:rsid w:val="00BE5790"/>
    <w:rsid w:val="00BE7A4E"/>
    <w:rsid w:val="00BF0A29"/>
    <w:rsid w:val="00BF105A"/>
    <w:rsid w:val="00BF5DCD"/>
    <w:rsid w:val="00BF7A89"/>
    <w:rsid w:val="00C0200C"/>
    <w:rsid w:val="00C03147"/>
    <w:rsid w:val="00C05427"/>
    <w:rsid w:val="00C05BB2"/>
    <w:rsid w:val="00C05E34"/>
    <w:rsid w:val="00C0737E"/>
    <w:rsid w:val="00C11290"/>
    <w:rsid w:val="00C119D4"/>
    <w:rsid w:val="00C12CAE"/>
    <w:rsid w:val="00C12F0F"/>
    <w:rsid w:val="00C132E0"/>
    <w:rsid w:val="00C146EB"/>
    <w:rsid w:val="00C16870"/>
    <w:rsid w:val="00C17171"/>
    <w:rsid w:val="00C20C71"/>
    <w:rsid w:val="00C22DB8"/>
    <w:rsid w:val="00C2323F"/>
    <w:rsid w:val="00C25F1F"/>
    <w:rsid w:val="00C26AFD"/>
    <w:rsid w:val="00C3199B"/>
    <w:rsid w:val="00C33D9D"/>
    <w:rsid w:val="00C34AB7"/>
    <w:rsid w:val="00C3799C"/>
    <w:rsid w:val="00C439A9"/>
    <w:rsid w:val="00C44CF1"/>
    <w:rsid w:val="00C45D3A"/>
    <w:rsid w:val="00C46BE5"/>
    <w:rsid w:val="00C515CB"/>
    <w:rsid w:val="00C528EF"/>
    <w:rsid w:val="00C53B41"/>
    <w:rsid w:val="00C5446B"/>
    <w:rsid w:val="00C567F1"/>
    <w:rsid w:val="00C63107"/>
    <w:rsid w:val="00C63128"/>
    <w:rsid w:val="00C66248"/>
    <w:rsid w:val="00C679C8"/>
    <w:rsid w:val="00C742BF"/>
    <w:rsid w:val="00C80CAC"/>
    <w:rsid w:val="00C87058"/>
    <w:rsid w:val="00C8731F"/>
    <w:rsid w:val="00C87746"/>
    <w:rsid w:val="00C90942"/>
    <w:rsid w:val="00C91707"/>
    <w:rsid w:val="00C93124"/>
    <w:rsid w:val="00C94771"/>
    <w:rsid w:val="00C964EC"/>
    <w:rsid w:val="00C97F10"/>
    <w:rsid w:val="00CA117A"/>
    <w:rsid w:val="00CA18A3"/>
    <w:rsid w:val="00CA1B11"/>
    <w:rsid w:val="00CA3866"/>
    <w:rsid w:val="00CA436B"/>
    <w:rsid w:val="00CA44BB"/>
    <w:rsid w:val="00CA6EA0"/>
    <w:rsid w:val="00CB0F6C"/>
    <w:rsid w:val="00CB2689"/>
    <w:rsid w:val="00CB51AC"/>
    <w:rsid w:val="00CC032A"/>
    <w:rsid w:val="00CC1A44"/>
    <w:rsid w:val="00CC2208"/>
    <w:rsid w:val="00CC3C0E"/>
    <w:rsid w:val="00CC3D70"/>
    <w:rsid w:val="00CC6A74"/>
    <w:rsid w:val="00CD2BD0"/>
    <w:rsid w:val="00CD3172"/>
    <w:rsid w:val="00CD3F1D"/>
    <w:rsid w:val="00CD4C7E"/>
    <w:rsid w:val="00CE3BE1"/>
    <w:rsid w:val="00CE5A1E"/>
    <w:rsid w:val="00CE6036"/>
    <w:rsid w:val="00CE6824"/>
    <w:rsid w:val="00CE768A"/>
    <w:rsid w:val="00CF4806"/>
    <w:rsid w:val="00CF683E"/>
    <w:rsid w:val="00CF77C3"/>
    <w:rsid w:val="00D01CE9"/>
    <w:rsid w:val="00D03354"/>
    <w:rsid w:val="00D0471A"/>
    <w:rsid w:val="00D11DBB"/>
    <w:rsid w:val="00D2015B"/>
    <w:rsid w:val="00D20825"/>
    <w:rsid w:val="00D24750"/>
    <w:rsid w:val="00D250D8"/>
    <w:rsid w:val="00D25391"/>
    <w:rsid w:val="00D30FC9"/>
    <w:rsid w:val="00D3216B"/>
    <w:rsid w:val="00D32FDF"/>
    <w:rsid w:val="00D335B6"/>
    <w:rsid w:val="00D33C6B"/>
    <w:rsid w:val="00D348CF"/>
    <w:rsid w:val="00D35471"/>
    <w:rsid w:val="00D4286E"/>
    <w:rsid w:val="00D429D0"/>
    <w:rsid w:val="00D43AEE"/>
    <w:rsid w:val="00D44683"/>
    <w:rsid w:val="00D460E0"/>
    <w:rsid w:val="00D4771F"/>
    <w:rsid w:val="00D52243"/>
    <w:rsid w:val="00D53E14"/>
    <w:rsid w:val="00D55E60"/>
    <w:rsid w:val="00D57084"/>
    <w:rsid w:val="00D641DD"/>
    <w:rsid w:val="00D656CE"/>
    <w:rsid w:val="00D71266"/>
    <w:rsid w:val="00D729C6"/>
    <w:rsid w:val="00D73F68"/>
    <w:rsid w:val="00D741E6"/>
    <w:rsid w:val="00D75082"/>
    <w:rsid w:val="00D75A3E"/>
    <w:rsid w:val="00D75B0E"/>
    <w:rsid w:val="00D76FE7"/>
    <w:rsid w:val="00D815D6"/>
    <w:rsid w:val="00D83184"/>
    <w:rsid w:val="00D8406E"/>
    <w:rsid w:val="00D86A2F"/>
    <w:rsid w:val="00D87AB5"/>
    <w:rsid w:val="00D921D1"/>
    <w:rsid w:val="00D9225B"/>
    <w:rsid w:val="00D92E84"/>
    <w:rsid w:val="00DA2832"/>
    <w:rsid w:val="00DA38C9"/>
    <w:rsid w:val="00DA54A6"/>
    <w:rsid w:val="00DA6179"/>
    <w:rsid w:val="00DA6B45"/>
    <w:rsid w:val="00DA7A06"/>
    <w:rsid w:val="00DB040D"/>
    <w:rsid w:val="00DB0ABC"/>
    <w:rsid w:val="00DB63FB"/>
    <w:rsid w:val="00DC0C75"/>
    <w:rsid w:val="00DC1241"/>
    <w:rsid w:val="00DC131D"/>
    <w:rsid w:val="00DC164C"/>
    <w:rsid w:val="00DC2023"/>
    <w:rsid w:val="00DC25F3"/>
    <w:rsid w:val="00DC4C5C"/>
    <w:rsid w:val="00DC573C"/>
    <w:rsid w:val="00DC6216"/>
    <w:rsid w:val="00DD1566"/>
    <w:rsid w:val="00DD17C1"/>
    <w:rsid w:val="00DD3077"/>
    <w:rsid w:val="00DD31C8"/>
    <w:rsid w:val="00DD4F0E"/>
    <w:rsid w:val="00DD5576"/>
    <w:rsid w:val="00DD7457"/>
    <w:rsid w:val="00DD7983"/>
    <w:rsid w:val="00DE26C6"/>
    <w:rsid w:val="00DE2B18"/>
    <w:rsid w:val="00DE5437"/>
    <w:rsid w:val="00DE7061"/>
    <w:rsid w:val="00DE7E3B"/>
    <w:rsid w:val="00DF17FB"/>
    <w:rsid w:val="00DF29CB"/>
    <w:rsid w:val="00DF3708"/>
    <w:rsid w:val="00DF6265"/>
    <w:rsid w:val="00DF6D14"/>
    <w:rsid w:val="00E0191E"/>
    <w:rsid w:val="00E02EC8"/>
    <w:rsid w:val="00E06E28"/>
    <w:rsid w:val="00E100FD"/>
    <w:rsid w:val="00E11A90"/>
    <w:rsid w:val="00E145EB"/>
    <w:rsid w:val="00E1532D"/>
    <w:rsid w:val="00E15844"/>
    <w:rsid w:val="00E173B7"/>
    <w:rsid w:val="00E176B5"/>
    <w:rsid w:val="00E17ED0"/>
    <w:rsid w:val="00E20789"/>
    <w:rsid w:val="00E21E8A"/>
    <w:rsid w:val="00E256BC"/>
    <w:rsid w:val="00E26BE4"/>
    <w:rsid w:val="00E26FA7"/>
    <w:rsid w:val="00E31FF0"/>
    <w:rsid w:val="00E32773"/>
    <w:rsid w:val="00E34013"/>
    <w:rsid w:val="00E34CFB"/>
    <w:rsid w:val="00E35D40"/>
    <w:rsid w:val="00E36651"/>
    <w:rsid w:val="00E418DA"/>
    <w:rsid w:val="00E4206A"/>
    <w:rsid w:val="00E421BA"/>
    <w:rsid w:val="00E43D4D"/>
    <w:rsid w:val="00E451B7"/>
    <w:rsid w:val="00E54060"/>
    <w:rsid w:val="00E54F1F"/>
    <w:rsid w:val="00E56399"/>
    <w:rsid w:val="00E56ACF"/>
    <w:rsid w:val="00E6125B"/>
    <w:rsid w:val="00E6167D"/>
    <w:rsid w:val="00E62C5E"/>
    <w:rsid w:val="00E63786"/>
    <w:rsid w:val="00E67FA5"/>
    <w:rsid w:val="00E70791"/>
    <w:rsid w:val="00E71090"/>
    <w:rsid w:val="00E73466"/>
    <w:rsid w:val="00E74CF6"/>
    <w:rsid w:val="00E757C6"/>
    <w:rsid w:val="00E81789"/>
    <w:rsid w:val="00E81B22"/>
    <w:rsid w:val="00E913FC"/>
    <w:rsid w:val="00E92C6C"/>
    <w:rsid w:val="00EA066A"/>
    <w:rsid w:val="00EA39A4"/>
    <w:rsid w:val="00EA7A8E"/>
    <w:rsid w:val="00EB6C6A"/>
    <w:rsid w:val="00EC1B68"/>
    <w:rsid w:val="00EC1F9C"/>
    <w:rsid w:val="00EC4197"/>
    <w:rsid w:val="00EC653C"/>
    <w:rsid w:val="00EC6B0B"/>
    <w:rsid w:val="00ED2353"/>
    <w:rsid w:val="00ED5D8F"/>
    <w:rsid w:val="00ED5EAA"/>
    <w:rsid w:val="00ED6C8B"/>
    <w:rsid w:val="00ED7064"/>
    <w:rsid w:val="00EE185F"/>
    <w:rsid w:val="00EE3B89"/>
    <w:rsid w:val="00EE6DC8"/>
    <w:rsid w:val="00EE756A"/>
    <w:rsid w:val="00EE77FB"/>
    <w:rsid w:val="00EF0FC7"/>
    <w:rsid w:val="00EF7987"/>
    <w:rsid w:val="00F003A4"/>
    <w:rsid w:val="00F019B5"/>
    <w:rsid w:val="00F0236D"/>
    <w:rsid w:val="00F03405"/>
    <w:rsid w:val="00F039D2"/>
    <w:rsid w:val="00F104C5"/>
    <w:rsid w:val="00F112DD"/>
    <w:rsid w:val="00F11561"/>
    <w:rsid w:val="00F12E84"/>
    <w:rsid w:val="00F13D34"/>
    <w:rsid w:val="00F14546"/>
    <w:rsid w:val="00F15442"/>
    <w:rsid w:val="00F20E0D"/>
    <w:rsid w:val="00F23CBF"/>
    <w:rsid w:val="00F30B43"/>
    <w:rsid w:val="00F30EF1"/>
    <w:rsid w:val="00F37BFC"/>
    <w:rsid w:val="00F411AD"/>
    <w:rsid w:val="00F422F1"/>
    <w:rsid w:val="00F44546"/>
    <w:rsid w:val="00F45B75"/>
    <w:rsid w:val="00F4783B"/>
    <w:rsid w:val="00F50608"/>
    <w:rsid w:val="00F511AC"/>
    <w:rsid w:val="00F53D06"/>
    <w:rsid w:val="00F54223"/>
    <w:rsid w:val="00F54DC9"/>
    <w:rsid w:val="00F55A38"/>
    <w:rsid w:val="00F56826"/>
    <w:rsid w:val="00F56A81"/>
    <w:rsid w:val="00F60F62"/>
    <w:rsid w:val="00F64C0F"/>
    <w:rsid w:val="00F64DC1"/>
    <w:rsid w:val="00F67E22"/>
    <w:rsid w:val="00F7027F"/>
    <w:rsid w:val="00F70C02"/>
    <w:rsid w:val="00F720A5"/>
    <w:rsid w:val="00F7303E"/>
    <w:rsid w:val="00F74ECD"/>
    <w:rsid w:val="00F759EF"/>
    <w:rsid w:val="00F76601"/>
    <w:rsid w:val="00F808FB"/>
    <w:rsid w:val="00F8112A"/>
    <w:rsid w:val="00F811ED"/>
    <w:rsid w:val="00F818D9"/>
    <w:rsid w:val="00F84ABF"/>
    <w:rsid w:val="00F854C7"/>
    <w:rsid w:val="00F86CCF"/>
    <w:rsid w:val="00F87B1C"/>
    <w:rsid w:val="00F935F5"/>
    <w:rsid w:val="00F94E77"/>
    <w:rsid w:val="00F95EBA"/>
    <w:rsid w:val="00F96E58"/>
    <w:rsid w:val="00FA4A3D"/>
    <w:rsid w:val="00FA5B9F"/>
    <w:rsid w:val="00FA5BE9"/>
    <w:rsid w:val="00FA7E50"/>
    <w:rsid w:val="00FB00E0"/>
    <w:rsid w:val="00FB0113"/>
    <w:rsid w:val="00FB1C92"/>
    <w:rsid w:val="00FB2855"/>
    <w:rsid w:val="00FB3EF3"/>
    <w:rsid w:val="00FB7EE2"/>
    <w:rsid w:val="00FC097B"/>
    <w:rsid w:val="00FC5A96"/>
    <w:rsid w:val="00FC5F20"/>
    <w:rsid w:val="00FC7893"/>
    <w:rsid w:val="00FD0561"/>
    <w:rsid w:val="00FD2B44"/>
    <w:rsid w:val="00FD6123"/>
    <w:rsid w:val="00FE06A0"/>
    <w:rsid w:val="00FE2369"/>
    <w:rsid w:val="00FE3BC0"/>
    <w:rsid w:val="00FE41ED"/>
    <w:rsid w:val="00FF0370"/>
    <w:rsid w:val="00FF03CB"/>
    <w:rsid w:val="00FF5615"/>
    <w:rsid w:val="00FF7113"/>
    <w:rsid w:val="010057C6"/>
    <w:rsid w:val="0120543D"/>
    <w:rsid w:val="016489D0"/>
    <w:rsid w:val="017EF189"/>
    <w:rsid w:val="01D8609D"/>
    <w:rsid w:val="01E40021"/>
    <w:rsid w:val="01EAF287"/>
    <w:rsid w:val="023673AB"/>
    <w:rsid w:val="0268B58F"/>
    <w:rsid w:val="02754C21"/>
    <w:rsid w:val="02B86747"/>
    <w:rsid w:val="02BE7CE3"/>
    <w:rsid w:val="030C1A6C"/>
    <w:rsid w:val="031351EF"/>
    <w:rsid w:val="031BDE4C"/>
    <w:rsid w:val="03271C3B"/>
    <w:rsid w:val="0328BBCE"/>
    <w:rsid w:val="03B73511"/>
    <w:rsid w:val="03DAD741"/>
    <w:rsid w:val="047BEE47"/>
    <w:rsid w:val="04906E06"/>
    <w:rsid w:val="049659AD"/>
    <w:rsid w:val="0496B1E9"/>
    <w:rsid w:val="04C8B2B2"/>
    <w:rsid w:val="0549E1C7"/>
    <w:rsid w:val="05833A35"/>
    <w:rsid w:val="066FBA02"/>
    <w:rsid w:val="074DB805"/>
    <w:rsid w:val="07A613F2"/>
    <w:rsid w:val="08326AC6"/>
    <w:rsid w:val="0877D68E"/>
    <w:rsid w:val="088A667A"/>
    <w:rsid w:val="09089590"/>
    <w:rsid w:val="09529B61"/>
    <w:rsid w:val="0ADBC359"/>
    <w:rsid w:val="0BAAEDA6"/>
    <w:rsid w:val="0BACBD42"/>
    <w:rsid w:val="0BC47FC2"/>
    <w:rsid w:val="0C0EA627"/>
    <w:rsid w:val="0CACCD0B"/>
    <w:rsid w:val="0D109203"/>
    <w:rsid w:val="0D43C9E8"/>
    <w:rsid w:val="0DA1714B"/>
    <w:rsid w:val="0DD14AAF"/>
    <w:rsid w:val="0E1BE88C"/>
    <w:rsid w:val="0E584CB9"/>
    <w:rsid w:val="0EA21904"/>
    <w:rsid w:val="0EE36B2D"/>
    <w:rsid w:val="0F03C938"/>
    <w:rsid w:val="0F0BDAF4"/>
    <w:rsid w:val="0F55AAFE"/>
    <w:rsid w:val="0F74DD29"/>
    <w:rsid w:val="0F7C50BA"/>
    <w:rsid w:val="0F9B6586"/>
    <w:rsid w:val="0FB4F716"/>
    <w:rsid w:val="0FE4A336"/>
    <w:rsid w:val="0FE6744D"/>
    <w:rsid w:val="0FFC7FC4"/>
    <w:rsid w:val="10270E05"/>
    <w:rsid w:val="10468DAC"/>
    <w:rsid w:val="10D8FE30"/>
    <w:rsid w:val="10F1D55E"/>
    <w:rsid w:val="110D4242"/>
    <w:rsid w:val="1135A9B6"/>
    <w:rsid w:val="117D460F"/>
    <w:rsid w:val="126330BD"/>
    <w:rsid w:val="12A3B64C"/>
    <w:rsid w:val="13323CC1"/>
    <w:rsid w:val="13775085"/>
    <w:rsid w:val="138EDF82"/>
    <w:rsid w:val="13D8FA0D"/>
    <w:rsid w:val="14AB8756"/>
    <w:rsid w:val="152456CC"/>
    <w:rsid w:val="152D7D83"/>
    <w:rsid w:val="15C161D1"/>
    <w:rsid w:val="1603797A"/>
    <w:rsid w:val="161742EB"/>
    <w:rsid w:val="163C4400"/>
    <w:rsid w:val="16CE4F41"/>
    <w:rsid w:val="16E9EEC4"/>
    <w:rsid w:val="16EA72BB"/>
    <w:rsid w:val="17358F16"/>
    <w:rsid w:val="175B9C98"/>
    <w:rsid w:val="176785BA"/>
    <w:rsid w:val="17A0C4B0"/>
    <w:rsid w:val="1801C4C7"/>
    <w:rsid w:val="1832CD61"/>
    <w:rsid w:val="1877ECC4"/>
    <w:rsid w:val="18E4E9C3"/>
    <w:rsid w:val="18EC56D6"/>
    <w:rsid w:val="18FDC389"/>
    <w:rsid w:val="1963A150"/>
    <w:rsid w:val="19EE740E"/>
    <w:rsid w:val="1A5FEAE0"/>
    <w:rsid w:val="1A6A65B9"/>
    <w:rsid w:val="1A7DBD00"/>
    <w:rsid w:val="1AB11CF1"/>
    <w:rsid w:val="1AC1554F"/>
    <w:rsid w:val="1AF8669F"/>
    <w:rsid w:val="1B8C855D"/>
    <w:rsid w:val="1BF0C4C0"/>
    <w:rsid w:val="1C52AC09"/>
    <w:rsid w:val="1C6F555E"/>
    <w:rsid w:val="1CAD6D16"/>
    <w:rsid w:val="1CE0FE69"/>
    <w:rsid w:val="1D03BA06"/>
    <w:rsid w:val="1D1DAE19"/>
    <w:rsid w:val="1D908159"/>
    <w:rsid w:val="1DAF51CB"/>
    <w:rsid w:val="1DC11439"/>
    <w:rsid w:val="1E23BD57"/>
    <w:rsid w:val="1E33CF10"/>
    <w:rsid w:val="1ED4D58F"/>
    <w:rsid w:val="1F0A8C70"/>
    <w:rsid w:val="1F623B8F"/>
    <w:rsid w:val="1F777111"/>
    <w:rsid w:val="1FFB8BA1"/>
    <w:rsid w:val="20BDA301"/>
    <w:rsid w:val="20D74B0D"/>
    <w:rsid w:val="20E79967"/>
    <w:rsid w:val="2122CD40"/>
    <w:rsid w:val="2122D445"/>
    <w:rsid w:val="21A4058A"/>
    <w:rsid w:val="21E39FD3"/>
    <w:rsid w:val="21FC40A7"/>
    <w:rsid w:val="2281E2B6"/>
    <w:rsid w:val="2288019E"/>
    <w:rsid w:val="22BD9EA4"/>
    <w:rsid w:val="22D40081"/>
    <w:rsid w:val="22E5D4CD"/>
    <w:rsid w:val="22EB3031"/>
    <w:rsid w:val="23E34A8C"/>
    <w:rsid w:val="2406F6A0"/>
    <w:rsid w:val="2465D86F"/>
    <w:rsid w:val="248DECA5"/>
    <w:rsid w:val="24B40293"/>
    <w:rsid w:val="252A794D"/>
    <w:rsid w:val="25617076"/>
    <w:rsid w:val="25700DCC"/>
    <w:rsid w:val="2582C3FE"/>
    <w:rsid w:val="261BF5B9"/>
    <w:rsid w:val="2634AD8E"/>
    <w:rsid w:val="26498572"/>
    <w:rsid w:val="26548D71"/>
    <w:rsid w:val="267A82D9"/>
    <w:rsid w:val="26858D50"/>
    <w:rsid w:val="26A30A98"/>
    <w:rsid w:val="27025628"/>
    <w:rsid w:val="271B04EA"/>
    <w:rsid w:val="272859E2"/>
    <w:rsid w:val="2746C076"/>
    <w:rsid w:val="274A798A"/>
    <w:rsid w:val="27C72EB3"/>
    <w:rsid w:val="287432E8"/>
    <w:rsid w:val="287D128B"/>
    <w:rsid w:val="2881E60C"/>
    <w:rsid w:val="28834E42"/>
    <w:rsid w:val="28A0A800"/>
    <w:rsid w:val="28BE9AEA"/>
    <w:rsid w:val="28C610DF"/>
    <w:rsid w:val="2905EBB1"/>
    <w:rsid w:val="29670594"/>
    <w:rsid w:val="2B01714E"/>
    <w:rsid w:val="2B13BC00"/>
    <w:rsid w:val="2B18F4B1"/>
    <w:rsid w:val="2B19FA8E"/>
    <w:rsid w:val="2B1D3A4C"/>
    <w:rsid w:val="2B504364"/>
    <w:rsid w:val="2BFE7F83"/>
    <w:rsid w:val="2C0056DB"/>
    <w:rsid w:val="2C00E38C"/>
    <w:rsid w:val="2C030107"/>
    <w:rsid w:val="2C5C34EB"/>
    <w:rsid w:val="2C5CE6FC"/>
    <w:rsid w:val="2CA3A251"/>
    <w:rsid w:val="2CC792E2"/>
    <w:rsid w:val="2D410AFF"/>
    <w:rsid w:val="2D5DEE0A"/>
    <w:rsid w:val="2D5E3363"/>
    <w:rsid w:val="2D63AC59"/>
    <w:rsid w:val="2D950743"/>
    <w:rsid w:val="2D9E8216"/>
    <w:rsid w:val="2DEA0165"/>
    <w:rsid w:val="2DF3E174"/>
    <w:rsid w:val="2F0DF2B3"/>
    <w:rsid w:val="2F41630B"/>
    <w:rsid w:val="30451FE6"/>
    <w:rsid w:val="30AB00BB"/>
    <w:rsid w:val="30E937BA"/>
    <w:rsid w:val="3148F917"/>
    <w:rsid w:val="3168E58A"/>
    <w:rsid w:val="316F70BE"/>
    <w:rsid w:val="319DD204"/>
    <w:rsid w:val="31A72F2B"/>
    <w:rsid w:val="31BE9E8B"/>
    <w:rsid w:val="3234D252"/>
    <w:rsid w:val="3241E292"/>
    <w:rsid w:val="32A45C30"/>
    <w:rsid w:val="32B3599A"/>
    <w:rsid w:val="330A52A2"/>
    <w:rsid w:val="334463FE"/>
    <w:rsid w:val="335CC7E8"/>
    <w:rsid w:val="33663452"/>
    <w:rsid w:val="33816C65"/>
    <w:rsid w:val="33B8638A"/>
    <w:rsid w:val="33B8787F"/>
    <w:rsid w:val="33BCABC3"/>
    <w:rsid w:val="33D3D1CA"/>
    <w:rsid w:val="340C73F6"/>
    <w:rsid w:val="34153B6E"/>
    <w:rsid w:val="34272855"/>
    <w:rsid w:val="344C5148"/>
    <w:rsid w:val="3452C706"/>
    <w:rsid w:val="346A8E6B"/>
    <w:rsid w:val="34A1AA88"/>
    <w:rsid w:val="35081BE6"/>
    <w:rsid w:val="351ADAA9"/>
    <w:rsid w:val="3526EBC2"/>
    <w:rsid w:val="35702A8E"/>
    <w:rsid w:val="35961E37"/>
    <w:rsid w:val="35D5E246"/>
    <w:rsid w:val="36539BEE"/>
    <w:rsid w:val="3675FA97"/>
    <w:rsid w:val="368A1341"/>
    <w:rsid w:val="36B6EA7F"/>
    <w:rsid w:val="36C2E311"/>
    <w:rsid w:val="36D286D5"/>
    <w:rsid w:val="36E46B2B"/>
    <w:rsid w:val="3795FF03"/>
    <w:rsid w:val="379BB3B6"/>
    <w:rsid w:val="37A5335F"/>
    <w:rsid w:val="38423C1C"/>
    <w:rsid w:val="391EC08E"/>
    <w:rsid w:val="39BF44EF"/>
    <w:rsid w:val="39E65B32"/>
    <w:rsid w:val="39EE7233"/>
    <w:rsid w:val="3A37BF6B"/>
    <w:rsid w:val="3A433AF6"/>
    <w:rsid w:val="3A761AA6"/>
    <w:rsid w:val="3A8E90A8"/>
    <w:rsid w:val="3B4693AB"/>
    <w:rsid w:val="3BB3A359"/>
    <w:rsid w:val="3C3BA403"/>
    <w:rsid w:val="3CF8F6B2"/>
    <w:rsid w:val="3D2EBFD0"/>
    <w:rsid w:val="3D449DB0"/>
    <w:rsid w:val="3D6C0B0E"/>
    <w:rsid w:val="3D7F7EE5"/>
    <w:rsid w:val="3D924382"/>
    <w:rsid w:val="3DC3B376"/>
    <w:rsid w:val="3E15C9BB"/>
    <w:rsid w:val="3EC7EB3D"/>
    <w:rsid w:val="3EE6EC57"/>
    <w:rsid w:val="3EF77CE8"/>
    <w:rsid w:val="3F3F057F"/>
    <w:rsid w:val="3FB21049"/>
    <w:rsid w:val="3FBD3802"/>
    <w:rsid w:val="3FCF5362"/>
    <w:rsid w:val="3FD50D53"/>
    <w:rsid w:val="40077046"/>
    <w:rsid w:val="401695D9"/>
    <w:rsid w:val="4054D814"/>
    <w:rsid w:val="40A037D1"/>
    <w:rsid w:val="414A7990"/>
    <w:rsid w:val="4243709C"/>
    <w:rsid w:val="4266F369"/>
    <w:rsid w:val="4344E6C4"/>
    <w:rsid w:val="43E2BB7E"/>
    <w:rsid w:val="448DCA75"/>
    <w:rsid w:val="44A46402"/>
    <w:rsid w:val="45DDA64F"/>
    <w:rsid w:val="4638BC23"/>
    <w:rsid w:val="463CA1FD"/>
    <w:rsid w:val="4645544A"/>
    <w:rsid w:val="4678233D"/>
    <w:rsid w:val="47B5188F"/>
    <w:rsid w:val="481B4098"/>
    <w:rsid w:val="483EE21D"/>
    <w:rsid w:val="48419DDD"/>
    <w:rsid w:val="48A70C76"/>
    <w:rsid w:val="48A74AF6"/>
    <w:rsid w:val="48DEAF4B"/>
    <w:rsid w:val="491C69E6"/>
    <w:rsid w:val="492AD6B6"/>
    <w:rsid w:val="495DD56A"/>
    <w:rsid w:val="49E1753D"/>
    <w:rsid w:val="4A41D88B"/>
    <w:rsid w:val="4A6C0D95"/>
    <w:rsid w:val="4AC2190E"/>
    <w:rsid w:val="4AD544F7"/>
    <w:rsid w:val="4AF1F7A3"/>
    <w:rsid w:val="4B0EC0CC"/>
    <w:rsid w:val="4B96B667"/>
    <w:rsid w:val="4BAAF518"/>
    <w:rsid w:val="4BF286E9"/>
    <w:rsid w:val="4C087131"/>
    <w:rsid w:val="4CE2650D"/>
    <w:rsid w:val="4D106883"/>
    <w:rsid w:val="4D98F10B"/>
    <w:rsid w:val="4DCEC026"/>
    <w:rsid w:val="4E02D317"/>
    <w:rsid w:val="4E2FC397"/>
    <w:rsid w:val="4EA1B978"/>
    <w:rsid w:val="50B001D8"/>
    <w:rsid w:val="5179B4EE"/>
    <w:rsid w:val="51AB72BB"/>
    <w:rsid w:val="51D01A1A"/>
    <w:rsid w:val="51EC96B5"/>
    <w:rsid w:val="51FE39B0"/>
    <w:rsid w:val="52369804"/>
    <w:rsid w:val="52D03901"/>
    <w:rsid w:val="53979AB2"/>
    <w:rsid w:val="53EBD95A"/>
    <w:rsid w:val="5417DADA"/>
    <w:rsid w:val="542B4D8C"/>
    <w:rsid w:val="545E2B69"/>
    <w:rsid w:val="54968378"/>
    <w:rsid w:val="54C0D2C6"/>
    <w:rsid w:val="55156A1C"/>
    <w:rsid w:val="5563B40C"/>
    <w:rsid w:val="55982AE1"/>
    <w:rsid w:val="5634999E"/>
    <w:rsid w:val="565DB316"/>
    <w:rsid w:val="56BD7BD8"/>
    <w:rsid w:val="56D59B89"/>
    <w:rsid w:val="56F13AE3"/>
    <w:rsid w:val="56FBE25C"/>
    <w:rsid w:val="582DE9DB"/>
    <w:rsid w:val="5897118A"/>
    <w:rsid w:val="59355A7F"/>
    <w:rsid w:val="5951BEBA"/>
    <w:rsid w:val="59579D19"/>
    <w:rsid w:val="59B28B4D"/>
    <w:rsid w:val="59D1C89D"/>
    <w:rsid w:val="5A531087"/>
    <w:rsid w:val="5A562DD3"/>
    <w:rsid w:val="5A70F6DC"/>
    <w:rsid w:val="5A72540A"/>
    <w:rsid w:val="5AC124D5"/>
    <w:rsid w:val="5AD474CC"/>
    <w:rsid w:val="5B860F7E"/>
    <w:rsid w:val="5BA6514C"/>
    <w:rsid w:val="5BECF305"/>
    <w:rsid w:val="5C864042"/>
    <w:rsid w:val="5D1E724C"/>
    <w:rsid w:val="5D9BC758"/>
    <w:rsid w:val="5DC9343A"/>
    <w:rsid w:val="5DF8C6C0"/>
    <w:rsid w:val="5DFFD681"/>
    <w:rsid w:val="5E052F65"/>
    <w:rsid w:val="5E6C94CC"/>
    <w:rsid w:val="5EC4EF9A"/>
    <w:rsid w:val="5F0431EE"/>
    <w:rsid w:val="5F2DBE72"/>
    <w:rsid w:val="5F2E1253"/>
    <w:rsid w:val="5FABB085"/>
    <w:rsid w:val="5FE4687C"/>
    <w:rsid w:val="60675152"/>
    <w:rsid w:val="60886E82"/>
    <w:rsid w:val="608D41F4"/>
    <w:rsid w:val="60AC05B0"/>
    <w:rsid w:val="60B57F7D"/>
    <w:rsid w:val="60CB0A41"/>
    <w:rsid w:val="61295354"/>
    <w:rsid w:val="612A9026"/>
    <w:rsid w:val="61D3F1D3"/>
    <w:rsid w:val="62725715"/>
    <w:rsid w:val="62B0E9FE"/>
    <w:rsid w:val="631EF542"/>
    <w:rsid w:val="635ACC55"/>
    <w:rsid w:val="6380909A"/>
    <w:rsid w:val="6385C690"/>
    <w:rsid w:val="63C55A36"/>
    <w:rsid w:val="63E8FBA2"/>
    <w:rsid w:val="64164B6B"/>
    <w:rsid w:val="6421C7F5"/>
    <w:rsid w:val="6442FEBF"/>
    <w:rsid w:val="644BEAC8"/>
    <w:rsid w:val="6534A15F"/>
    <w:rsid w:val="654DE10F"/>
    <w:rsid w:val="656407E1"/>
    <w:rsid w:val="65AA6653"/>
    <w:rsid w:val="65AB6E02"/>
    <w:rsid w:val="66080FC7"/>
    <w:rsid w:val="6627FC5D"/>
    <w:rsid w:val="6637FA3D"/>
    <w:rsid w:val="663C2256"/>
    <w:rsid w:val="66693170"/>
    <w:rsid w:val="669806CB"/>
    <w:rsid w:val="66AA1B34"/>
    <w:rsid w:val="66B7FED5"/>
    <w:rsid w:val="670F880B"/>
    <w:rsid w:val="677C9039"/>
    <w:rsid w:val="67D74363"/>
    <w:rsid w:val="68266694"/>
    <w:rsid w:val="688C27AB"/>
    <w:rsid w:val="68AC7D63"/>
    <w:rsid w:val="694713B0"/>
    <w:rsid w:val="69B796EB"/>
    <w:rsid w:val="69DACD8B"/>
    <w:rsid w:val="69E33EFA"/>
    <w:rsid w:val="6A0CD9D5"/>
    <w:rsid w:val="6A48F597"/>
    <w:rsid w:val="6AACAEA5"/>
    <w:rsid w:val="6AF74D10"/>
    <w:rsid w:val="6B260DB6"/>
    <w:rsid w:val="6B7EACCE"/>
    <w:rsid w:val="6BD31865"/>
    <w:rsid w:val="6BDBE5ED"/>
    <w:rsid w:val="6C0787A8"/>
    <w:rsid w:val="6C26572A"/>
    <w:rsid w:val="6C738FAD"/>
    <w:rsid w:val="6C8F169A"/>
    <w:rsid w:val="6CF8C7A0"/>
    <w:rsid w:val="6DBFD5E1"/>
    <w:rsid w:val="6E3C17C2"/>
    <w:rsid w:val="6E560F3C"/>
    <w:rsid w:val="6E642B45"/>
    <w:rsid w:val="6E89C068"/>
    <w:rsid w:val="6E9F1CA0"/>
    <w:rsid w:val="6F7435DB"/>
    <w:rsid w:val="6F98D726"/>
    <w:rsid w:val="6FA0DF51"/>
    <w:rsid w:val="6FD6C735"/>
    <w:rsid w:val="702B3980"/>
    <w:rsid w:val="704C03B6"/>
    <w:rsid w:val="70AAD513"/>
    <w:rsid w:val="70C41348"/>
    <w:rsid w:val="711C0899"/>
    <w:rsid w:val="71D3E69C"/>
    <w:rsid w:val="71F3D924"/>
    <w:rsid w:val="72168803"/>
    <w:rsid w:val="7221525C"/>
    <w:rsid w:val="72560F1C"/>
    <w:rsid w:val="727418E6"/>
    <w:rsid w:val="72864648"/>
    <w:rsid w:val="729C6C1D"/>
    <w:rsid w:val="72C222E2"/>
    <w:rsid w:val="73274CA5"/>
    <w:rsid w:val="734E59FA"/>
    <w:rsid w:val="73584AE0"/>
    <w:rsid w:val="7380B5AE"/>
    <w:rsid w:val="73AEEFCA"/>
    <w:rsid w:val="73C9043D"/>
    <w:rsid w:val="73DDBC73"/>
    <w:rsid w:val="73EDBCF1"/>
    <w:rsid w:val="740D14D0"/>
    <w:rsid w:val="742AE3D5"/>
    <w:rsid w:val="7449DD1C"/>
    <w:rsid w:val="74709643"/>
    <w:rsid w:val="74C86E81"/>
    <w:rsid w:val="75431E87"/>
    <w:rsid w:val="75C3A224"/>
    <w:rsid w:val="75CE5CD4"/>
    <w:rsid w:val="75DEE95B"/>
    <w:rsid w:val="75E891D2"/>
    <w:rsid w:val="7605C747"/>
    <w:rsid w:val="76386191"/>
    <w:rsid w:val="7682AC86"/>
    <w:rsid w:val="76A51A1C"/>
    <w:rsid w:val="76CAEE68"/>
    <w:rsid w:val="76D4368A"/>
    <w:rsid w:val="76D4759B"/>
    <w:rsid w:val="775C32C5"/>
    <w:rsid w:val="77765F26"/>
    <w:rsid w:val="77A74702"/>
    <w:rsid w:val="77AE757B"/>
    <w:rsid w:val="77D7ACA1"/>
    <w:rsid w:val="78A76138"/>
    <w:rsid w:val="78EB60D0"/>
    <w:rsid w:val="79277516"/>
    <w:rsid w:val="7931C11C"/>
    <w:rsid w:val="7944AEC1"/>
    <w:rsid w:val="797ED66F"/>
    <w:rsid w:val="79D83D7E"/>
    <w:rsid w:val="79F16035"/>
    <w:rsid w:val="7A504179"/>
    <w:rsid w:val="7AB4224C"/>
    <w:rsid w:val="7AD2AC10"/>
    <w:rsid w:val="7AE2F6BE"/>
    <w:rsid w:val="7B214067"/>
    <w:rsid w:val="7B2EC018"/>
    <w:rsid w:val="7B2F320E"/>
    <w:rsid w:val="7B68A638"/>
    <w:rsid w:val="7B77D2F2"/>
    <w:rsid w:val="7BB878CB"/>
    <w:rsid w:val="7BCE8655"/>
    <w:rsid w:val="7CE9B7AF"/>
    <w:rsid w:val="7D12AAC3"/>
    <w:rsid w:val="7D2A3243"/>
    <w:rsid w:val="7D3929F0"/>
    <w:rsid w:val="7DD2A0A1"/>
    <w:rsid w:val="7ECEAF4A"/>
    <w:rsid w:val="7F1407DB"/>
    <w:rsid w:val="7FE314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6C17C4"/>
  <w14:defaultImageDpi w14:val="300"/>
  <w15:docId w15:val="{C11D8D2E-4B55-3743-AEFC-7E3A902B1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F92"/>
    <w:pPr>
      <w:spacing w:before="120" w:after="120"/>
    </w:pPr>
    <w:rPr>
      <w:rFonts w:asciiTheme="majorHAnsi" w:eastAsiaTheme="minorEastAsia" w:hAnsiTheme="majorHAnsi" w:cstheme="minorBidi"/>
      <w:sz w:val="22"/>
      <w:szCs w:val="24"/>
      <w:lang w:val="en-US"/>
    </w:rPr>
  </w:style>
  <w:style w:type="paragraph" w:styleId="Heading1">
    <w:name w:val="heading 1"/>
    <w:basedOn w:val="Header1"/>
    <w:next w:val="Body"/>
    <w:link w:val="Heading1Char"/>
    <w:uiPriority w:val="9"/>
    <w:qFormat/>
    <w:rsid w:val="00474AA7"/>
    <w:pPr>
      <w:jc w:val="center"/>
      <w:outlineLvl w:val="0"/>
    </w:pPr>
    <w:rPr>
      <w:noProof/>
      <w:sz w:val="28"/>
      <w:szCs w:val="28"/>
      <w:lang w:val="en-GB"/>
    </w:rPr>
  </w:style>
  <w:style w:type="paragraph" w:styleId="Heading2">
    <w:name w:val="heading 2"/>
    <w:basedOn w:val="Normal"/>
    <w:next w:val="Normal"/>
    <w:link w:val="Heading2Char"/>
    <w:uiPriority w:val="9"/>
    <w:unhideWhenUsed/>
    <w:qFormat/>
    <w:rsid w:val="009E78EA"/>
    <w:pPr>
      <w:keepNext/>
      <w:keepLines/>
      <w:spacing w:before="16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FA5BE9"/>
    <w:pPr>
      <w:keepNext/>
      <w:keepLines/>
      <w:spacing w:before="40"/>
      <w:outlineLvl w:val="2"/>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36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836FA"/>
    <w:rPr>
      <w:rFonts w:ascii="Lucida Grande" w:eastAsiaTheme="minorEastAsia" w:hAnsi="Lucida Grande" w:cs="Lucida Grande"/>
      <w:sz w:val="18"/>
      <w:szCs w:val="18"/>
      <w:lang w:val="en-US"/>
    </w:rPr>
  </w:style>
  <w:style w:type="paragraph" w:customStyle="1" w:styleId="Header1">
    <w:name w:val="Header1"/>
    <w:basedOn w:val="Normal"/>
    <w:qFormat/>
    <w:rsid w:val="002836FA"/>
    <w:rPr>
      <w:rFonts w:ascii="Calibri" w:hAnsi="Calibri"/>
      <w:color w:val="CD2E5D"/>
    </w:rPr>
  </w:style>
  <w:style w:type="paragraph" w:customStyle="1" w:styleId="SUBHEADER">
    <w:name w:val="SUBHEADER"/>
    <w:basedOn w:val="Normal"/>
    <w:qFormat/>
    <w:rsid w:val="002836FA"/>
    <w:rPr>
      <w:rFonts w:ascii="Calibri" w:hAnsi="Calibri"/>
      <w:color w:val="262626" w:themeColor="text1" w:themeTint="D9"/>
      <w:sz w:val="19"/>
      <w:szCs w:val="19"/>
    </w:rPr>
  </w:style>
  <w:style w:type="paragraph" w:customStyle="1" w:styleId="SUBSUBHEADER">
    <w:name w:val="SUB SUBHEADER"/>
    <w:basedOn w:val="Normal"/>
    <w:qFormat/>
    <w:rsid w:val="002836FA"/>
    <w:rPr>
      <w:rFonts w:ascii="Calibri" w:hAnsi="Calibri"/>
      <w:i/>
      <w:color w:val="777877"/>
      <w:sz w:val="18"/>
      <w:szCs w:val="18"/>
    </w:rPr>
  </w:style>
  <w:style w:type="paragraph" w:customStyle="1" w:styleId="BASETEXT">
    <w:name w:val="BASE TEXT"/>
    <w:basedOn w:val="Normal"/>
    <w:qFormat/>
    <w:rsid w:val="002242E4"/>
    <w:rPr>
      <w:rFonts w:ascii="Calibri" w:hAnsi="Calibri"/>
      <w:szCs w:val="18"/>
    </w:rPr>
  </w:style>
  <w:style w:type="paragraph" w:customStyle="1" w:styleId="SIGNATURENAME">
    <w:name w:val="SIGNATURE NAME"/>
    <w:basedOn w:val="Normal"/>
    <w:qFormat/>
    <w:rsid w:val="002836FA"/>
    <w:rPr>
      <w:rFonts w:ascii="Calibri" w:hAnsi="Calibri"/>
      <w:color w:val="777877"/>
      <w:szCs w:val="22"/>
    </w:rPr>
  </w:style>
  <w:style w:type="paragraph" w:customStyle="1" w:styleId="SIGNATURECHARGE">
    <w:name w:val="SIGNATURE_CHARGE"/>
    <w:basedOn w:val="Normal"/>
    <w:qFormat/>
    <w:rsid w:val="002836FA"/>
    <w:rPr>
      <w:rFonts w:ascii="Calibri" w:hAnsi="Calibri"/>
      <w:i/>
      <w:color w:val="777877"/>
      <w:sz w:val="18"/>
      <w:szCs w:val="18"/>
    </w:rPr>
  </w:style>
  <w:style w:type="paragraph" w:styleId="ListParagraph">
    <w:name w:val="List Paragraph"/>
    <w:basedOn w:val="Normal"/>
    <w:uiPriority w:val="34"/>
    <w:qFormat/>
    <w:rsid w:val="00001F78"/>
    <w:pPr>
      <w:spacing w:before="100" w:beforeAutospacing="1" w:after="100" w:afterAutospacing="1"/>
    </w:pPr>
    <w:rPr>
      <w:rFonts w:ascii="Calibri" w:eastAsia="Times New Roman" w:hAnsi="Calibri" w:cs="Times New Roman"/>
      <w:lang w:val="fr-CH" w:eastAsia="fr-FR"/>
    </w:rPr>
  </w:style>
  <w:style w:type="character" w:customStyle="1" w:styleId="apple-converted-space">
    <w:name w:val="apple-converted-space"/>
    <w:basedOn w:val="DefaultParagraphFont"/>
    <w:rsid w:val="00BE4D12"/>
  </w:style>
  <w:style w:type="paragraph" w:styleId="FootnoteText">
    <w:name w:val="footnote text"/>
    <w:basedOn w:val="Normal"/>
    <w:link w:val="FootnoteTextChar"/>
    <w:semiHidden/>
    <w:unhideWhenUsed/>
    <w:rsid w:val="00C742BF"/>
    <w:rPr>
      <w:sz w:val="20"/>
      <w:szCs w:val="20"/>
    </w:rPr>
  </w:style>
  <w:style w:type="character" w:customStyle="1" w:styleId="FootnoteTextChar">
    <w:name w:val="Footnote Text Char"/>
    <w:basedOn w:val="DefaultParagraphFont"/>
    <w:link w:val="FootnoteText"/>
    <w:semiHidden/>
    <w:rsid w:val="00C742BF"/>
    <w:rPr>
      <w:rFonts w:asciiTheme="minorHAnsi" w:eastAsiaTheme="minorEastAsia" w:hAnsiTheme="minorHAnsi" w:cstheme="minorBidi"/>
      <w:lang w:val="en-US"/>
    </w:rPr>
  </w:style>
  <w:style w:type="character" w:styleId="FootnoteReference">
    <w:name w:val="footnote reference"/>
    <w:basedOn w:val="DefaultParagraphFont"/>
    <w:uiPriority w:val="99"/>
    <w:semiHidden/>
    <w:unhideWhenUsed/>
    <w:rsid w:val="00C742BF"/>
    <w:rPr>
      <w:vertAlign w:val="superscript"/>
    </w:rPr>
  </w:style>
  <w:style w:type="table" w:styleId="TableGrid">
    <w:name w:val="Table Grid"/>
    <w:basedOn w:val="TableNormal"/>
    <w:uiPriority w:val="39"/>
    <w:unhideWhenUsed/>
    <w:rsid w:val="00B50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rFonts w:asciiTheme="majorHAnsi" w:hAnsiTheme="majorHAnsi"/>
        <w:sz w:val="22"/>
      </w:rPr>
    </w:tblStylePr>
  </w:style>
  <w:style w:type="character" w:styleId="Hyperlink">
    <w:name w:val="Hyperlink"/>
    <w:basedOn w:val="DefaultParagraphFont"/>
    <w:uiPriority w:val="99"/>
    <w:unhideWhenUsed/>
    <w:rsid w:val="003B53B1"/>
    <w:rPr>
      <w:color w:val="0000FF" w:themeColor="hyperlink"/>
      <w:u w:val="single"/>
    </w:rPr>
  </w:style>
  <w:style w:type="character" w:styleId="UnresolvedMention">
    <w:name w:val="Unresolved Mention"/>
    <w:basedOn w:val="DefaultParagraphFont"/>
    <w:uiPriority w:val="99"/>
    <w:semiHidden/>
    <w:unhideWhenUsed/>
    <w:rsid w:val="003B53B1"/>
    <w:rPr>
      <w:color w:val="605E5C"/>
      <w:shd w:val="clear" w:color="auto" w:fill="E1DFDD"/>
    </w:rPr>
  </w:style>
  <w:style w:type="character" w:styleId="FollowedHyperlink">
    <w:name w:val="FollowedHyperlink"/>
    <w:basedOn w:val="DefaultParagraphFont"/>
    <w:uiPriority w:val="99"/>
    <w:semiHidden/>
    <w:unhideWhenUsed/>
    <w:rsid w:val="004030C1"/>
    <w:rPr>
      <w:color w:val="954F72"/>
      <w:u w:val="single"/>
    </w:rPr>
  </w:style>
  <w:style w:type="paragraph" w:customStyle="1" w:styleId="msonormal0">
    <w:name w:val="msonormal"/>
    <w:basedOn w:val="Normal"/>
    <w:rsid w:val="004030C1"/>
    <w:pPr>
      <w:spacing w:before="100" w:beforeAutospacing="1" w:after="100" w:afterAutospacing="1"/>
    </w:pPr>
    <w:rPr>
      <w:rFonts w:ascii="Times New Roman" w:eastAsia="Times New Roman" w:hAnsi="Times New Roman" w:cs="Times New Roman"/>
      <w:lang w:eastAsia="en-GB"/>
    </w:rPr>
  </w:style>
  <w:style w:type="paragraph" w:customStyle="1" w:styleId="font5">
    <w:name w:val="font5"/>
    <w:basedOn w:val="Normal"/>
    <w:rsid w:val="004030C1"/>
    <w:pPr>
      <w:spacing w:before="100" w:beforeAutospacing="1" w:after="100" w:afterAutospacing="1"/>
    </w:pPr>
    <w:rPr>
      <w:rFonts w:ascii="Calibri" w:eastAsia="Times New Roman" w:hAnsi="Calibri" w:cs="Calibri"/>
      <w:b/>
      <w:bCs/>
      <w:color w:val="FFFFFF"/>
      <w:szCs w:val="22"/>
      <w:lang w:eastAsia="en-GB"/>
    </w:rPr>
  </w:style>
  <w:style w:type="paragraph" w:customStyle="1" w:styleId="font6">
    <w:name w:val="font6"/>
    <w:basedOn w:val="Normal"/>
    <w:rsid w:val="004030C1"/>
    <w:pPr>
      <w:spacing w:before="100" w:beforeAutospacing="1" w:after="100" w:afterAutospacing="1"/>
    </w:pPr>
    <w:rPr>
      <w:rFonts w:ascii="Calibri" w:eastAsia="Times New Roman" w:hAnsi="Calibri" w:cs="Calibri"/>
      <w:b/>
      <w:bCs/>
      <w:i/>
      <w:iCs/>
      <w:color w:val="FFFFFF"/>
      <w:szCs w:val="22"/>
      <w:lang w:eastAsia="en-GB"/>
    </w:rPr>
  </w:style>
  <w:style w:type="paragraph" w:customStyle="1" w:styleId="xl63">
    <w:name w:val="xl63"/>
    <w:basedOn w:val="Normal"/>
    <w:rsid w:val="004030C1"/>
    <w:pPr>
      <w:spacing w:before="100" w:beforeAutospacing="1" w:after="100" w:afterAutospacing="1"/>
      <w:textAlignment w:val="top"/>
    </w:pPr>
    <w:rPr>
      <w:rFonts w:ascii="Times New Roman" w:eastAsia="Times New Roman" w:hAnsi="Times New Roman" w:cs="Times New Roman"/>
      <w:lang w:eastAsia="en-GB"/>
    </w:rPr>
  </w:style>
  <w:style w:type="paragraph" w:customStyle="1" w:styleId="xl64">
    <w:name w:val="xl64"/>
    <w:basedOn w:val="Normal"/>
    <w:rsid w:val="004030C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cs="Times New Roman"/>
      <w:b/>
      <w:bCs/>
      <w:color w:val="000000"/>
      <w:szCs w:val="22"/>
      <w:lang w:eastAsia="en-GB"/>
    </w:rPr>
  </w:style>
  <w:style w:type="paragraph" w:customStyle="1" w:styleId="xl65">
    <w:name w:val="xl65"/>
    <w:basedOn w:val="Normal"/>
    <w:rsid w:val="004030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lang w:eastAsia="en-GB"/>
    </w:rPr>
  </w:style>
  <w:style w:type="paragraph" w:customStyle="1" w:styleId="xl66">
    <w:name w:val="xl66"/>
    <w:basedOn w:val="Normal"/>
    <w:rsid w:val="004030C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cs="Times New Roman"/>
      <w:b/>
      <w:bCs/>
      <w:color w:val="000000"/>
      <w:szCs w:val="22"/>
      <w:lang w:eastAsia="en-GB"/>
    </w:rPr>
  </w:style>
  <w:style w:type="paragraph" w:customStyle="1" w:styleId="xl67">
    <w:name w:val="xl67"/>
    <w:basedOn w:val="Normal"/>
    <w:rsid w:val="004030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Cs w:val="22"/>
      <w:lang w:eastAsia="en-GB"/>
    </w:rPr>
  </w:style>
  <w:style w:type="paragraph" w:customStyle="1" w:styleId="xl68">
    <w:name w:val="xl68"/>
    <w:basedOn w:val="Normal"/>
    <w:rsid w:val="004030C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cs="Times New Roman"/>
      <w:b/>
      <w:bCs/>
      <w:szCs w:val="22"/>
      <w:lang w:eastAsia="en-GB"/>
    </w:rPr>
  </w:style>
  <w:style w:type="paragraph" w:customStyle="1" w:styleId="xl69">
    <w:name w:val="xl69"/>
    <w:basedOn w:val="Normal"/>
    <w:rsid w:val="004030C1"/>
    <w:pPr>
      <w:spacing w:before="100" w:beforeAutospacing="1" w:after="100" w:afterAutospacing="1"/>
      <w:jc w:val="center"/>
      <w:textAlignment w:val="center"/>
    </w:pPr>
    <w:rPr>
      <w:rFonts w:ascii="Times New Roman" w:eastAsia="Times New Roman" w:hAnsi="Times New Roman" w:cs="Times New Roman"/>
      <w:lang w:eastAsia="en-GB"/>
    </w:rPr>
  </w:style>
  <w:style w:type="paragraph" w:customStyle="1" w:styleId="xl70">
    <w:name w:val="xl70"/>
    <w:basedOn w:val="Normal"/>
    <w:rsid w:val="004030C1"/>
    <w:pPr>
      <w:pBdr>
        <w:top w:val="single" w:sz="8" w:space="0" w:color="auto"/>
        <w:left w:val="single" w:sz="8" w:space="0" w:color="auto"/>
      </w:pBdr>
      <w:spacing w:before="100" w:beforeAutospacing="1" w:after="100" w:afterAutospacing="1"/>
      <w:textAlignment w:val="top"/>
    </w:pPr>
    <w:rPr>
      <w:rFonts w:ascii="Times New Roman" w:eastAsia="Times New Roman" w:hAnsi="Times New Roman" w:cs="Times New Roman"/>
      <w:lang w:eastAsia="en-GB"/>
    </w:rPr>
  </w:style>
  <w:style w:type="paragraph" w:customStyle="1" w:styleId="xl71">
    <w:name w:val="xl71"/>
    <w:basedOn w:val="Normal"/>
    <w:rsid w:val="004030C1"/>
    <w:pPr>
      <w:pBdr>
        <w:top w:val="single" w:sz="8" w:space="0" w:color="auto"/>
      </w:pBdr>
      <w:spacing w:before="100" w:beforeAutospacing="1" w:after="100" w:afterAutospacing="1"/>
      <w:textAlignment w:val="top"/>
    </w:pPr>
    <w:rPr>
      <w:rFonts w:ascii="Times New Roman" w:eastAsia="Times New Roman" w:hAnsi="Times New Roman" w:cs="Times New Roman"/>
      <w:lang w:eastAsia="en-GB"/>
    </w:rPr>
  </w:style>
  <w:style w:type="paragraph" w:customStyle="1" w:styleId="xl72">
    <w:name w:val="xl72"/>
    <w:basedOn w:val="Normal"/>
    <w:rsid w:val="004030C1"/>
    <w:pPr>
      <w:pBdr>
        <w:left w:val="single" w:sz="8" w:space="0" w:color="auto"/>
      </w:pBdr>
      <w:spacing w:before="100" w:beforeAutospacing="1" w:after="100" w:afterAutospacing="1"/>
      <w:textAlignment w:val="top"/>
    </w:pPr>
    <w:rPr>
      <w:rFonts w:ascii="Times New Roman" w:eastAsia="Times New Roman" w:hAnsi="Times New Roman" w:cs="Times New Roman"/>
      <w:lang w:eastAsia="en-GB"/>
    </w:rPr>
  </w:style>
  <w:style w:type="paragraph" w:customStyle="1" w:styleId="xl73">
    <w:name w:val="xl73"/>
    <w:basedOn w:val="Normal"/>
    <w:rsid w:val="004030C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cs="Times New Roman"/>
      <w:b/>
      <w:bCs/>
      <w:szCs w:val="22"/>
      <w:lang w:eastAsia="en-GB"/>
    </w:rPr>
  </w:style>
  <w:style w:type="paragraph" w:customStyle="1" w:styleId="xl74">
    <w:name w:val="xl74"/>
    <w:basedOn w:val="Normal"/>
    <w:rsid w:val="004030C1"/>
    <w:pPr>
      <w:pBdr>
        <w:top w:val="single" w:sz="4" w:space="0" w:color="auto"/>
        <w:left w:val="single" w:sz="4" w:space="0" w:color="auto"/>
        <w:bottom w:val="single" w:sz="4" w:space="0" w:color="auto"/>
        <w:right w:val="single" w:sz="4" w:space="0" w:color="auto"/>
      </w:pBdr>
      <w:shd w:val="clear" w:color="000000" w:fill="CD2E5D"/>
      <w:spacing w:before="100" w:beforeAutospacing="1" w:after="100" w:afterAutospacing="1"/>
      <w:textAlignment w:val="top"/>
    </w:pPr>
    <w:rPr>
      <w:rFonts w:ascii="Times New Roman" w:eastAsia="Times New Roman" w:hAnsi="Times New Roman" w:cs="Times New Roman"/>
      <w:b/>
      <w:bCs/>
      <w:color w:val="FFFFFF"/>
      <w:szCs w:val="22"/>
      <w:lang w:eastAsia="en-GB"/>
    </w:rPr>
  </w:style>
  <w:style w:type="paragraph" w:customStyle="1" w:styleId="xl75">
    <w:name w:val="xl75"/>
    <w:basedOn w:val="Normal"/>
    <w:rsid w:val="004030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en-GB"/>
    </w:rPr>
  </w:style>
  <w:style w:type="paragraph" w:customStyle="1" w:styleId="xl76">
    <w:name w:val="xl76"/>
    <w:basedOn w:val="Normal"/>
    <w:rsid w:val="004030C1"/>
    <w:pPr>
      <w:pBdr>
        <w:top w:val="single" w:sz="4" w:space="0" w:color="auto"/>
        <w:left w:val="single" w:sz="4" w:space="0" w:color="auto"/>
        <w:bottom w:val="single" w:sz="4" w:space="0" w:color="auto"/>
        <w:right w:val="single" w:sz="4" w:space="0" w:color="auto"/>
      </w:pBdr>
      <w:shd w:val="clear" w:color="000000" w:fill="E5C545"/>
      <w:spacing w:before="100" w:beforeAutospacing="1" w:after="100" w:afterAutospacing="1"/>
      <w:jc w:val="center"/>
      <w:textAlignment w:val="center"/>
    </w:pPr>
    <w:rPr>
      <w:rFonts w:ascii="Times New Roman" w:eastAsia="Times New Roman" w:hAnsi="Times New Roman" w:cs="Times New Roman"/>
      <w:lang w:eastAsia="en-GB"/>
    </w:rPr>
  </w:style>
  <w:style w:type="paragraph" w:customStyle="1" w:styleId="xl77">
    <w:name w:val="xl77"/>
    <w:basedOn w:val="Normal"/>
    <w:rsid w:val="004030C1"/>
    <w:pPr>
      <w:pBdr>
        <w:top w:val="single" w:sz="4" w:space="0" w:color="auto"/>
        <w:left w:val="single" w:sz="4" w:space="0" w:color="auto"/>
        <w:bottom w:val="single" w:sz="4" w:space="0" w:color="auto"/>
        <w:right w:val="single" w:sz="4" w:space="0" w:color="auto"/>
      </w:pBdr>
      <w:shd w:val="clear" w:color="000000" w:fill="CD2E5D"/>
      <w:spacing w:before="100" w:beforeAutospacing="1" w:after="100" w:afterAutospacing="1"/>
      <w:jc w:val="center"/>
      <w:textAlignment w:val="center"/>
    </w:pPr>
    <w:rPr>
      <w:rFonts w:ascii="Times New Roman" w:eastAsia="Times New Roman" w:hAnsi="Times New Roman" w:cs="Times New Roman"/>
      <w:b/>
      <w:bCs/>
      <w:color w:val="FFFFFF"/>
      <w:szCs w:val="22"/>
      <w:lang w:eastAsia="en-GB"/>
    </w:rPr>
  </w:style>
  <w:style w:type="paragraph" w:customStyle="1" w:styleId="xl78">
    <w:name w:val="xl78"/>
    <w:basedOn w:val="Normal"/>
    <w:rsid w:val="004030C1"/>
    <w:pPr>
      <w:shd w:val="clear" w:color="000000" w:fill="CD2E5D"/>
      <w:spacing w:before="100" w:beforeAutospacing="1" w:after="100" w:afterAutospacing="1"/>
      <w:jc w:val="center"/>
      <w:textAlignment w:val="center"/>
    </w:pPr>
    <w:rPr>
      <w:rFonts w:ascii="Times New Roman" w:eastAsia="Times New Roman" w:hAnsi="Times New Roman" w:cs="Times New Roman"/>
      <w:b/>
      <w:bCs/>
      <w:color w:val="FFFFFF"/>
      <w:szCs w:val="22"/>
      <w:lang w:eastAsia="en-GB"/>
    </w:rPr>
  </w:style>
  <w:style w:type="paragraph" w:customStyle="1" w:styleId="xl79">
    <w:name w:val="xl79"/>
    <w:basedOn w:val="Normal"/>
    <w:rsid w:val="004030C1"/>
    <w:pPr>
      <w:pBdr>
        <w:bottom w:val="single" w:sz="4" w:space="0" w:color="auto"/>
      </w:pBdr>
      <w:shd w:val="clear" w:color="000000" w:fill="CE2E5D"/>
      <w:spacing w:before="100" w:beforeAutospacing="1" w:after="100" w:afterAutospacing="1"/>
      <w:jc w:val="center"/>
      <w:textAlignment w:val="center"/>
    </w:pPr>
    <w:rPr>
      <w:rFonts w:ascii="Times New Roman" w:eastAsia="Times New Roman" w:hAnsi="Times New Roman" w:cs="Times New Roman"/>
      <w:color w:val="FFFFFF"/>
      <w:sz w:val="32"/>
      <w:szCs w:val="32"/>
      <w:lang w:eastAsia="en-GB"/>
    </w:rPr>
  </w:style>
  <w:style w:type="paragraph" w:customStyle="1" w:styleId="xl80">
    <w:name w:val="xl80"/>
    <w:basedOn w:val="Normal"/>
    <w:rsid w:val="004030C1"/>
    <w:pPr>
      <w:pBdr>
        <w:left w:val="single" w:sz="4" w:space="0" w:color="auto"/>
        <w:bottom w:val="single" w:sz="4" w:space="0" w:color="auto"/>
        <w:right w:val="single" w:sz="4" w:space="0" w:color="auto"/>
      </w:pBdr>
      <w:shd w:val="clear" w:color="000000" w:fill="CD2E5D"/>
      <w:spacing w:before="100" w:beforeAutospacing="1" w:after="100" w:afterAutospacing="1"/>
      <w:jc w:val="center"/>
      <w:textAlignment w:val="center"/>
    </w:pPr>
    <w:rPr>
      <w:rFonts w:ascii="Times New Roman" w:eastAsia="Times New Roman" w:hAnsi="Times New Roman" w:cs="Times New Roman"/>
      <w:b/>
      <w:bCs/>
      <w:color w:val="FFFFFF"/>
      <w:szCs w:val="22"/>
      <w:lang w:eastAsia="en-GB"/>
    </w:rPr>
  </w:style>
  <w:style w:type="paragraph" w:customStyle="1" w:styleId="xl81">
    <w:name w:val="xl81"/>
    <w:basedOn w:val="Normal"/>
    <w:rsid w:val="004030C1"/>
    <w:pPr>
      <w:pBdr>
        <w:left w:val="single" w:sz="4" w:space="0" w:color="auto"/>
        <w:right w:val="single" w:sz="4" w:space="0" w:color="auto"/>
      </w:pBdr>
      <w:shd w:val="clear" w:color="000000" w:fill="CD2E5D"/>
      <w:spacing w:before="100" w:beforeAutospacing="1" w:after="100" w:afterAutospacing="1"/>
      <w:jc w:val="center"/>
      <w:textAlignment w:val="center"/>
    </w:pPr>
    <w:rPr>
      <w:rFonts w:ascii="Times New Roman" w:eastAsia="Times New Roman" w:hAnsi="Times New Roman" w:cs="Times New Roman"/>
      <w:b/>
      <w:bCs/>
      <w:color w:val="FFFFFF"/>
      <w:szCs w:val="22"/>
      <w:lang w:eastAsia="en-GB"/>
    </w:rPr>
  </w:style>
  <w:style w:type="paragraph" w:customStyle="1" w:styleId="xl82">
    <w:name w:val="xl82"/>
    <w:basedOn w:val="Normal"/>
    <w:rsid w:val="004030C1"/>
    <w:pPr>
      <w:pBdr>
        <w:top w:val="single" w:sz="4" w:space="0" w:color="auto"/>
        <w:left w:val="single" w:sz="4" w:space="0" w:color="auto"/>
        <w:bottom w:val="single" w:sz="4" w:space="0" w:color="auto"/>
        <w:right w:val="single" w:sz="4" w:space="0" w:color="auto"/>
      </w:pBdr>
      <w:shd w:val="clear" w:color="000000" w:fill="CD2E5D"/>
      <w:spacing w:before="100" w:beforeAutospacing="1" w:after="100" w:afterAutospacing="1"/>
      <w:textAlignment w:val="top"/>
    </w:pPr>
    <w:rPr>
      <w:rFonts w:ascii="Times New Roman" w:eastAsia="Times New Roman" w:hAnsi="Times New Roman" w:cs="Times New Roman"/>
      <w:b/>
      <w:bCs/>
      <w:color w:val="FFFFFF"/>
      <w:szCs w:val="22"/>
      <w:lang w:eastAsia="en-GB"/>
    </w:rPr>
  </w:style>
  <w:style w:type="paragraph" w:customStyle="1" w:styleId="xl83">
    <w:name w:val="xl83"/>
    <w:basedOn w:val="Normal"/>
    <w:rsid w:val="004030C1"/>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rFonts w:ascii="Times New Roman" w:eastAsia="Times New Roman" w:hAnsi="Times New Roman" w:cs="Times New Roman"/>
      <w:color w:val="FFFFFF"/>
      <w:sz w:val="28"/>
      <w:szCs w:val="28"/>
      <w:lang w:eastAsia="en-GB"/>
    </w:rPr>
  </w:style>
  <w:style w:type="paragraph" w:styleId="NoSpacing">
    <w:name w:val="No Spacing"/>
    <w:uiPriority w:val="1"/>
    <w:qFormat/>
    <w:rsid w:val="00F84ABF"/>
    <w:pPr>
      <w:pBdr>
        <w:top w:val="nil"/>
        <w:left w:val="nil"/>
        <w:bottom w:val="nil"/>
        <w:right w:val="nil"/>
        <w:between w:val="nil"/>
        <w:bar w:val="nil"/>
      </w:pBdr>
    </w:pPr>
    <w:rPr>
      <w:rFonts w:ascii="Arial" w:eastAsia="Arial Unicode MS" w:hAnsi="Arial" w:cs="Arial"/>
      <w:sz w:val="18"/>
      <w:szCs w:val="18"/>
      <w:u w:color="404040"/>
      <w:bdr w:val="nil"/>
    </w:rPr>
  </w:style>
  <w:style w:type="paragraph" w:customStyle="1" w:styleId="Body">
    <w:name w:val="Body"/>
    <w:rsid w:val="00F84ABF"/>
    <w:pPr>
      <w:pBdr>
        <w:top w:val="nil"/>
        <w:left w:val="nil"/>
        <w:bottom w:val="nil"/>
        <w:right w:val="nil"/>
        <w:between w:val="nil"/>
        <w:bar w:val="nil"/>
      </w:pBdr>
      <w:tabs>
        <w:tab w:val="left" w:pos="1014"/>
        <w:tab w:val="left" w:pos="1187"/>
      </w:tabs>
      <w:spacing w:after="120"/>
    </w:pPr>
    <w:rPr>
      <w:rFonts w:ascii="Helvetica" w:eastAsia="Arial Unicode MS" w:hAnsi="Helvetica" w:cs="Arial Unicode MS"/>
      <w:color w:val="000000"/>
      <w:spacing w:val="5"/>
      <w:kern w:val="1"/>
      <w:sz w:val="21"/>
      <w:szCs w:val="21"/>
      <w:u w:color="000000"/>
      <w:bdr w:val="nil"/>
      <w:lang w:val="en-US"/>
    </w:rPr>
  </w:style>
  <w:style w:type="character" w:styleId="Emphasis">
    <w:name w:val="Emphasis"/>
    <w:basedOn w:val="DefaultParagraphFont"/>
    <w:uiPriority w:val="20"/>
    <w:qFormat/>
    <w:rsid w:val="00F84ABF"/>
    <w:rPr>
      <w:i/>
      <w:iCs/>
    </w:rPr>
  </w:style>
  <w:style w:type="character" w:styleId="CommentReference">
    <w:name w:val="annotation reference"/>
    <w:basedOn w:val="DefaultParagraphFont"/>
    <w:uiPriority w:val="99"/>
    <w:semiHidden/>
    <w:unhideWhenUsed/>
    <w:rsid w:val="00503E13"/>
    <w:rPr>
      <w:sz w:val="16"/>
      <w:szCs w:val="16"/>
    </w:rPr>
  </w:style>
  <w:style w:type="paragraph" w:styleId="NormalWeb">
    <w:name w:val="Normal (Web)"/>
    <w:basedOn w:val="Normal"/>
    <w:uiPriority w:val="99"/>
    <w:unhideWhenUsed/>
    <w:rsid w:val="006C32EB"/>
    <w:pPr>
      <w:spacing w:before="100" w:beforeAutospacing="1" w:after="100" w:afterAutospacing="1"/>
    </w:pPr>
    <w:rPr>
      <w:rFonts w:ascii="Times New Roman" w:eastAsia="Times New Roman" w:hAnsi="Times New Roman" w:cs="Times New Roman"/>
      <w:lang w:val="es-ES" w:eastAsia="es-ES_tradnl"/>
    </w:rPr>
  </w:style>
  <w:style w:type="character" w:customStyle="1" w:styleId="Heading1Char">
    <w:name w:val="Heading 1 Char"/>
    <w:basedOn w:val="DefaultParagraphFont"/>
    <w:link w:val="Heading1"/>
    <w:uiPriority w:val="9"/>
    <w:rsid w:val="00474AA7"/>
    <w:rPr>
      <w:rFonts w:ascii="Calibri" w:eastAsiaTheme="minorEastAsia" w:hAnsi="Calibri" w:cstheme="minorBidi"/>
      <w:noProof/>
      <w:color w:val="CD2E5D"/>
      <w:sz w:val="28"/>
      <w:szCs w:val="28"/>
    </w:rPr>
  </w:style>
  <w:style w:type="paragraph" w:styleId="TOCHeading">
    <w:name w:val="TOC Heading"/>
    <w:basedOn w:val="Heading1"/>
    <w:next w:val="Normal"/>
    <w:uiPriority w:val="39"/>
    <w:unhideWhenUsed/>
    <w:qFormat/>
    <w:rsid w:val="00E54060"/>
    <w:pPr>
      <w:spacing w:before="480" w:line="276" w:lineRule="auto"/>
      <w:outlineLvl w:val="9"/>
    </w:pPr>
    <w:rPr>
      <w:b/>
      <w:bCs/>
    </w:rPr>
  </w:style>
  <w:style w:type="paragraph" w:styleId="TOC1">
    <w:name w:val="toc 1"/>
    <w:basedOn w:val="Normal"/>
    <w:next w:val="Normal"/>
    <w:autoRedefine/>
    <w:uiPriority w:val="39"/>
    <w:unhideWhenUsed/>
    <w:rsid w:val="00E54060"/>
    <w:pPr>
      <w:spacing w:before="240"/>
    </w:pPr>
    <w:rPr>
      <w:rFonts w:asciiTheme="minorHAnsi" w:hAnsiTheme="minorHAnsi"/>
      <w:b/>
      <w:bCs/>
      <w:sz w:val="20"/>
      <w:szCs w:val="20"/>
    </w:rPr>
  </w:style>
  <w:style w:type="paragraph" w:styleId="TOC2">
    <w:name w:val="toc 2"/>
    <w:basedOn w:val="Normal"/>
    <w:next w:val="Normal"/>
    <w:autoRedefine/>
    <w:uiPriority w:val="39"/>
    <w:unhideWhenUsed/>
    <w:rsid w:val="00E54060"/>
    <w:pPr>
      <w:spacing w:after="0"/>
      <w:ind w:left="220"/>
    </w:pPr>
    <w:rPr>
      <w:rFonts w:asciiTheme="minorHAnsi" w:hAnsiTheme="minorHAnsi"/>
      <w:i/>
      <w:iCs/>
      <w:sz w:val="20"/>
      <w:szCs w:val="20"/>
    </w:rPr>
  </w:style>
  <w:style w:type="paragraph" w:styleId="TOC3">
    <w:name w:val="toc 3"/>
    <w:basedOn w:val="Normal"/>
    <w:next w:val="Normal"/>
    <w:autoRedefine/>
    <w:uiPriority w:val="39"/>
    <w:unhideWhenUsed/>
    <w:rsid w:val="00E54060"/>
    <w:pPr>
      <w:spacing w:before="0" w:after="0"/>
      <w:ind w:left="440"/>
    </w:pPr>
    <w:rPr>
      <w:rFonts w:asciiTheme="minorHAnsi" w:hAnsiTheme="minorHAnsi"/>
      <w:sz w:val="20"/>
      <w:szCs w:val="20"/>
    </w:rPr>
  </w:style>
  <w:style w:type="paragraph" w:styleId="TOC4">
    <w:name w:val="toc 4"/>
    <w:basedOn w:val="Normal"/>
    <w:next w:val="Normal"/>
    <w:autoRedefine/>
    <w:uiPriority w:val="39"/>
    <w:unhideWhenUsed/>
    <w:rsid w:val="00E54060"/>
    <w:pPr>
      <w:spacing w:before="0" w:after="0"/>
      <w:ind w:left="660"/>
    </w:pPr>
    <w:rPr>
      <w:rFonts w:asciiTheme="minorHAnsi" w:hAnsiTheme="minorHAnsi"/>
      <w:sz w:val="20"/>
      <w:szCs w:val="20"/>
    </w:rPr>
  </w:style>
  <w:style w:type="paragraph" w:styleId="TOC5">
    <w:name w:val="toc 5"/>
    <w:basedOn w:val="Normal"/>
    <w:next w:val="Normal"/>
    <w:autoRedefine/>
    <w:uiPriority w:val="39"/>
    <w:unhideWhenUsed/>
    <w:rsid w:val="00E54060"/>
    <w:pPr>
      <w:spacing w:before="0" w:after="0"/>
      <w:ind w:left="880"/>
    </w:pPr>
    <w:rPr>
      <w:rFonts w:asciiTheme="minorHAnsi" w:hAnsiTheme="minorHAnsi"/>
      <w:sz w:val="20"/>
      <w:szCs w:val="20"/>
    </w:rPr>
  </w:style>
  <w:style w:type="paragraph" w:styleId="TOC6">
    <w:name w:val="toc 6"/>
    <w:basedOn w:val="Normal"/>
    <w:next w:val="Normal"/>
    <w:autoRedefine/>
    <w:uiPriority w:val="39"/>
    <w:unhideWhenUsed/>
    <w:rsid w:val="00E54060"/>
    <w:pPr>
      <w:spacing w:before="0" w:after="0"/>
      <w:ind w:left="1100"/>
    </w:pPr>
    <w:rPr>
      <w:rFonts w:asciiTheme="minorHAnsi" w:hAnsiTheme="minorHAnsi"/>
      <w:sz w:val="20"/>
      <w:szCs w:val="20"/>
    </w:rPr>
  </w:style>
  <w:style w:type="paragraph" w:styleId="TOC7">
    <w:name w:val="toc 7"/>
    <w:basedOn w:val="Normal"/>
    <w:next w:val="Normal"/>
    <w:autoRedefine/>
    <w:uiPriority w:val="39"/>
    <w:unhideWhenUsed/>
    <w:rsid w:val="00E54060"/>
    <w:pPr>
      <w:spacing w:before="0" w:after="0"/>
      <w:ind w:left="1320"/>
    </w:pPr>
    <w:rPr>
      <w:rFonts w:asciiTheme="minorHAnsi" w:hAnsiTheme="minorHAnsi"/>
      <w:sz w:val="20"/>
      <w:szCs w:val="20"/>
    </w:rPr>
  </w:style>
  <w:style w:type="paragraph" w:styleId="TOC8">
    <w:name w:val="toc 8"/>
    <w:basedOn w:val="Normal"/>
    <w:next w:val="Normal"/>
    <w:autoRedefine/>
    <w:uiPriority w:val="39"/>
    <w:unhideWhenUsed/>
    <w:rsid w:val="00E54060"/>
    <w:pPr>
      <w:spacing w:before="0" w:after="0"/>
      <w:ind w:left="1540"/>
    </w:pPr>
    <w:rPr>
      <w:rFonts w:asciiTheme="minorHAnsi" w:hAnsiTheme="minorHAnsi"/>
      <w:sz w:val="20"/>
      <w:szCs w:val="20"/>
    </w:rPr>
  </w:style>
  <w:style w:type="paragraph" w:styleId="TOC9">
    <w:name w:val="toc 9"/>
    <w:basedOn w:val="Normal"/>
    <w:next w:val="Normal"/>
    <w:autoRedefine/>
    <w:uiPriority w:val="39"/>
    <w:unhideWhenUsed/>
    <w:rsid w:val="00E54060"/>
    <w:pPr>
      <w:spacing w:before="0" w:after="0"/>
      <w:ind w:left="1760"/>
    </w:pPr>
    <w:rPr>
      <w:rFonts w:asciiTheme="minorHAnsi" w:hAnsiTheme="minorHAnsi"/>
      <w:sz w:val="20"/>
      <w:szCs w:val="20"/>
    </w:rPr>
  </w:style>
  <w:style w:type="character" w:customStyle="1" w:styleId="Heading2Char">
    <w:name w:val="Heading 2 Char"/>
    <w:basedOn w:val="DefaultParagraphFont"/>
    <w:link w:val="Heading2"/>
    <w:uiPriority w:val="9"/>
    <w:rsid w:val="009E78EA"/>
    <w:rPr>
      <w:rFonts w:asciiTheme="majorHAnsi" w:eastAsiaTheme="majorEastAsia" w:hAnsiTheme="majorHAnsi" w:cstheme="majorBidi"/>
      <w:b/>
      <w:color w:val="000000" w:themeColor="text1"/>
      <w:sz w:val="22"/>
      <w:szCs w:val="26"/>
      <w:lang w:val="en-US"/>
    </w:rPr>
  </w:style>
  <w:style w:type="character" w:customStyle="1" w:styleId="Heading3Char">
    <w:name w:val="Heading 3 Char"/>
    <w:basedOn w:val="DefaultParagraphFont"/>
    <w:link w:val="Heading3"/>
    <w:uiPriority w:val="9"/>
    <w:rsid w:val="00FA5BE9"/>
    <w:rPr>
      <w:rFonts w:asciiTheme="majorHAnsi" w:eastAsiaTheme="majorEastAsia" w:hAnsiTheme="majorHAnsi" w:cstheme="majorBidi"/>
      <w:b/>
      <w:color w:val="000000" w:themeColor="text1"/>
      <w:sz w:val="22"/>
      <w:szCs w:val="24"/>
      <w:lang w:val="en-US"/>
    </w:rPr>
  </w:style>
  <w:style w:type="paragraph" w:styleId="CommentText">
    <w:name w:val="annotation text"/>
    <w:basedOn w:val="Normal"/>
    <w:link w:val="CommentTextChar"/>
    <w:uiPriority w:val="99"/>
    <w:unhideWhenUsed/>
    <w:rsid w:val="00C528EF"/>
    <w:rPr>
      <w:sz w:val="20"/>
      <w:szCs w:val="20"/>
    </w:rPr>
  </w:style>
  <w:style w:type="character" w:customStyle="1" w:styleId="CommentTextChar">
    <w:name w:val="Comment Text Char"/>
    <w:basedOn w:val="DefaultParagraphFont"/>
    <w:link w:val="CommentText"/>
    <w:uiPriority w:val="99"/>
    <w:rsid w:val="00C528EF"/>
    <w:rPr>
      <w:rFonts w:asciiTheme="minorHAnsi" w:eastAsiaTheme="minorEastAsia" w:hAnsiTheme="minorHAnsi" w:cstheme="minorBidi"/>
      <w:lang w:val="en-US"/>
    </w:rPr>
  </w:style>
  <w:style w:type="paragraph" w:styleId="CommentSubject">
    <w:name w:val="annotation subject"/>
    <w:basedOn w:val="CommentText"/>
    <w:next w:val="CommentText"/>
    <w:link w:val="CommentSubjectChar"/>
    <w:uiPriority w:val="99"/>
    <w:semiHidden/>
    <w:unhideWhenUsed/>
    <w:rsid w:val="00C528EF"/>
    <w:rPr>
      <w:b/>
      <w:bCs/>
    </w:rPr>
  </w:style>
  <w:style w:type="character" w:customStyle="1" w:styleId="CommentSubjectChar">
    <w:name w:val="Comment Subject Char"/>
    <w:basedOn w:val="CommentTextChar"/>
    <w:link w:val="CommentSubject"/>
    <w:uiPriority w:val="99"/>
    <w:semiHidden/>
    <w:rsid w:val="00C528EF"/>
    <w:rPr>
      <w:rFonts w:asciiTheme="minorHAnsi" w:eastAsiaTheme="minorEastAsia" w:hAnsiTheme="minorHAnsi" w:cstheme="minorBidi"/>
      <w:b/>
      <w:bCs/>
      <w:lang w:val="en-US"/>
    </w:rPr>
  </w:style>
  <w:style w:type="numbering" w:customStyle="1" w:styleId="CurrentList1">
    <w:name w:val="Current List1"/>
    <w:uiPriority w:val="99"/>
    <w:rsid w:val="00742CC1"/>
    <w:pPr>
      <w:numPr>
        <w:numId w:val="1"/>
      </w:numPr>
    </w:pPr>
  </w:style>
  <w:style w:type="numbering" w:customStyle="1" w:styleId="CurrentList2">
    <w:name w:val="Current List2"/>
    <w:uiPriority w:val="99"/>
    <w:rsid w:val="00742CC1"/>
    <w:pPr>
      <w:numPr>
        <w:numId w:val="2"/>
      </w:numPr>
    </w:pPr>
  </w:style>
  <w:style w:type="numbering" w:customStyle="1" w:styleId="CurrentList3">
    <w:name w:val="Current List3"/>
    <w:uiPriority w:val="99"/>
    <w:rsid w:val="00742CC1"/>
    <w:pPr>
      <w:numPr>
        <w:numId w:val="3"/>
      </w:numPr>
    </w:pPr>
  </w:style>
  <w:style w:type="numbering" w:customStyle="1" w:styleId="CurrentList4">
    <w:name w:val="Current List4"/>
    <w:uiPriority w:val="99"/>
    <w:rsid w:val="00742CC1"/>
    <w:pPr>
      <w:numPr>
        <w:numId w:val="4"/>
      </w:numPr>
    </w:pPr>
  </w:style>
  <w:style w:type="numbering" w:customStyle="1" w:styleId="CurrentList5">
    <w:name w:val="Current List5"/>
    <w:uiPriority w:val="99"/>
    <w:rsid w:val="00C3199B"/>
    <w:pPr>
      <w:numPr>
        <w:numId w:val="5"/>
      </w:numPr>
    </w:pPr>
  </w:style>
  <w:style w:type="numbering" w:customStyle="1" w:styleId="CurrentList6">
    <w:name w:val="Current List6"/>
    <w:uiPriority w:val="99"/>
    <w:rsid w:val="00C3199B"/>
    <w:pPr>
      <w:numPr>
        <w:numId w:val="6"/>
      </w:numPr>
    </w:pPr>
  </w:style>
  <w:style w:type="paragraph" w:styleId="Header">
    <w:name w:val="header"/>
    <w:basedOn w:val="Normal"/>
    <w:link w:val="HeaderChar"/>
    <w:uiPriority w:val="99"/>
    <w:unhideWhenUsed/>
    <w:rsid w:val="00651823"/>
    <w:pPr>
      <w:tabs>
        <w:tab w:val="center" w:pos="4513"/>
        <w:tab w:val="right" w:pos="9026"/>
      </w:tabs>
      <w:spacing w:before="0" w:after="0"/>
    </w:pPr>
  </w:style>
  <w:style w:type="character" w:customStyle="1" w:styleId="HeaderChar">
    <w:name w:val="Header Char"/>
    <w:basedOn w:val="DefaultParagraphFont"/>
    <w:link w:val="Header"/>
    <w:uiPriority w:val="99"/>
    <w:rsid w:val="00651823"/>
    <w:rPr>
      <w:rFonts w:asciiTheme="majorHAnsi" w:eastAsiaTheme="minorEastAsia" w:hAnsiTheme="majorHAnsi" w:cstheme="minorBidi"/>
      <w:sz w:val="22"/>
      <w:szCs w:val="24"/>
      <w:lang w:val="en-US"/>
    </w:rPr>
  </w:style>
  <w:style w:type="paragraph" w:styleId="Footer">
    <w:name w:val="footer"/>
    <w:basedOn w:val="Normal"/>
    <w:link w:val="FooterChar"/>
    <w:uiPriority w:val="99"/>
    <w:unhideWhenUsed/>
    <w:rsid w:val="00651823"/>
    <w:pPr>
      <w:tabs>
        <w:tab w:val="center" w:pos="4513"/>
        <w:tab w:val="right" w:pos="9026"/>
      </w:tabs>
      <w:spacing w:before="0" w:after="0"/>
    </w:pPr>
  </w:style>
  <w:style w:type="character" w:customStyle="1" w:styleId="FooterChar">
    <w:name w:val="Footer Char"/>
    <w:basedOn w:val="DefaultParagraphFont"/>
    <w:link w:val="Footer"/>
    <w:uiPriority w:val="99"/>
    <w:rsid w:val="00651823"/>
    <w:rPr>
      <w:rFonts w:asciiTheme="majorHAnsi" w:eastAsiaTheme="minorEastAsia" w:hAnsiTheme="majorHAnsi" w:cstheme="minorBidi"/>
      <w:sz w:val="22"/>
      <w:szCs w:val="24"/>
      <w:lang w:val="en-US"/>
    </w:rPr>
  </w:style>
  <w:style w:type="character" w:styleId="PageNumber">
    <w:name w:val="page number"/>
    <w:basedOn w:val="DefaultParagraphFont"/>
    <w:uiPriority w:val="99"/>
    <w:semiHidden/>
    <w:unhideWhenUsed/>
    <w:rsid w:val="00651823"/>
  </w:style>
  <w:style w:type="numbering" w:customStyle="1" w:styleId="CurrentList7">
    <w:name w:val="Current List7"/>
    <w:uiPriority w:val="99"/>
    <w:rsid w:val="003B4741"/>
    <w:pPr>
      <w:numPr>
        <w:numId w:val="7"/>
      </w:numPr>
    </w:pPr>
  </w:style>
  <w:style w:type="numbering" w:customStyle="1" w:styleId="CurrentList8">
    <w:name w:val="Current List8"/>
    <w:uiPriority w:val="99"/>
    <w:rsid w:val="003B4741"/>
    <w:pPr>
      <w:numPr>
        <w:numId w:val="8"/>
      </w:numPr>
    </w:pPr>
  </w:style>
  <w:style w:type="numbering" w:customStyle="1" w:styleId="CurrentList9">
    <w:name w:val="Current List9"/>
    <w:uiPriority w:val="99"/>
    <w:rsid w:val="00FC5F20"/>
    <w:pPr>
      <w:numPr>
        <w:numId w:val="9"/>
      </w:numPr>
    </w:pPr>
  </w:style>
  <w:style w:type="numbering" w:customStyle="1" w:styleId="CurrentList10">
    <w:name w:val="Current List10"/>
    <w:uiPriority w:val="99"/>
    <w:rsid w:val="00FC5F20"/>
    <w:pPr>
      <w:numPr>
        <w:numId w:val="10"/>
      </w:numPr>
    </w:pPr>
  </w:style>
  <w:style w:type="numbering" w:customStyle="1" w:styleId="CurrentList11">
    <w:name w:val="Current List11"/>
    <w:uiPriority w:val="99"/>
    <w:rsid w:val="00A24010"/>
    <w:pPr>
      <w:numPr>
        <w:numId w:val="11"/>
      </w:numPr>
    </w:pPr>
  </w:style>
  <w:style w:type="numbering" w:customStyle="1" w:styleId="CurrentList12">
    <w:name w:val="Current List12"/>
    <w:uiPriority w:val="99"/>
    <w:rsid w:val="00106B54"/>
    <w:pPr>
      <w:numPr>
        <w:numId w:val="12"/>
      </w:numPr>
    </w:pPr>
  </w:style>
  <w:style w:type="numbering" w:customStyle="1" w:styleId="CurrentList13">
    <w:name w:val="Current List13"/>
    <w:uiPriority w:val="99"/>
    <w:rsid w:val="00106B54"/>
    <w:pPr>
      <w:numPr>
        <w:numId w:val="13"/>
      </w:numPr>
    </w:pPr>
  </w:style>
  <w:style w:type="paragraph" w:styleId="Caption">
    <w:name w:val="caption"/>
    <w:basedOn w:val="Normal"/>
    <w:next w:val="Normal"/>
    <w:uiPriority w:val="35"/>
    <w:unhideWhenUsed/>
    <w:qFormat/>
    <w:rsid w:val="00941938"/>
    <w:pPr>
      <w:spacing w:before="0" w:after="200"/>
    </w:pPr>
    <w:rPr>
      <w:i/>
      <w:iCs/>
      <w:color w:val="1F497D" w:themeColor="text2"/>
      <w:sz w:val="18"/>
      <w:szCs w:val="18"/>
    </w:rPr>
  </w:style>
  <w:style w:type="paragraph" w:styleId="Revision">
    <w:name w:val="Revision"/>
    <w:hidden/>
    <w:uiPriority w:val="99"/>
    <w:semiHidden/>
    <w:rsid w:val="00BE5790"/>
    <w:rPr>
      <w:rFonts w:asciiTheme="majorHAnsi" w:eastAsiaTheme="minorEastAsia" w:hAnsiTheme="majorHAnsi" w:cstheme="minorBidi"/>
      <w:sz w:val="2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58138">
      <w:bodyDiv w:val="1"/>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sChild>
            <w:div w:id="1564944698">
              <w:marLeft w:val="0"/>
              <w:marRight w:val="0"/>
              <w:marTop w:val="0"/>
              <w:marBottom w:val="0"/>
              <w:divBdr>
                <w:top w:val="none" w:sz="0" w:space="0" w:color="auto"/>
                <w:left w:val="none" w:sz="0" w:space="0" w:color="auto"/>
                <w:bottom w:val="none" w:sz="0" w:space="0" w:color="auto"/>
                <w:right w:val="none" w:sz="0" w:space="0" w:color="auto"/>
              </w:divBdr>
              <w:divsChild>
                <w:div w:id="25336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51827">
      <w:bodyDiv w:val="1"/>
      <w:marLeft w:val="0"/>
      <w:marRight w:val="0"/>
      <w:marTop w:val="0"/>
      <w:marBottom w:val="0"/>
      <w:divBdr>
        <w:top w:val="none" w:sz="0" w:space="0" w:color="auto"/>
        <w:left w:val="none" w:sz="0" w:space="0" w:color="auto"/>
        <w:bottom w:val="none" w:sz="0" w:space="0" w:color="auto"/>
        <w:right w:val="none" w:sz="0" w:space="0" w:color="auto"/>
      </w:divBdr>
    </w:div>
    <w:div w:id="210844573">
      <w:bodyDiv w:val="1"/>
      <w:marLeft w:val="0"/>
      <w:marRight w:val="0"/>
      <w:marTop w:val="0"/>
      <w:marBottom w:val="0"/>
      <w:divBdr>
        <w:top w:val="none" w:sz="0" w:space="0" w:color="auto"/>
        <w:left w:val="none" w:sz="0" w:space="0" w:color="auto"/>
        <w:bottom w:val="none" w:sz="0" w:space="0" w:color="auto"/>
        <w:right w:val="none" w:sz="0" w:space="0" w:color="auto"/>
      </w:divBdr>
    </w:div>
    <w:div w:id="438990716">
      <w:bodyDiv w:val="1"/>
      <w:marLeft w:val="0"/>
      <w:marRight w:val="0"/>
      <w:marTop w:val="0"/>
      <w:marBottom w:val="0"/>
      <w:divBdr>
        <w:top w:val="none" w:sz="0" w:space="0" w:color="auto"/>
        <w:left w:val="none" w:sz="0" w:space="0" w:color="auto"/>
        <w:bottom w:val="none" w:sz="0" w:space="0" w:color="auto"/>
        <w:right w:val="none" w:sz="0" w:space="0" w:color="auto"/>
      </w:divBdr>
      <w:divsChild>
        <w:div w:id="1192837335">
          <w:marLeft w:val="0"/>
          <w:marRight w:val="0"/>
          <w:marTop w:val="0"/>
          <w:marBottom w:val="0"/>
          <w:divBdr>
            <w:top w:val="none" w:sz="0" w:space="0" w:color="auto"/>
            <w:left w:val="none" w:sz="0" w:space="0" w:color="auto"/>
            <w:bottom w:val="none" w:sz="0" w:space="0" w:color="auto"/>
            <w:right w:val="none" w:sz="0" w:space="0" w:color="auto"/>
          </w:divBdr>
          <w:divsChild>
            <w:div w:id="287902392">
              <w:marLeft w:val="0"/>
              <w:marRight w:val="0"/>
              <w:marTop w:val="0"/>
              <w:marBottom w:val="0"/>
              <w:divBdr>
                <w:top w:val="none" w:sz="0" w:space="0" w:color="auto"/>
                <w:left w:val="none" w:sz="0" w:space="0" w:color="auto"/>
                <w:bottom w:val="none" w:sz="0" w:space="0" w:color="auto"/>
                <w:right w:val="none" w:sz="0" w:space="0" w:color="auto"/>
              </w:divBdr>
              <w:divsChild>
                <w:div w:id="1090388852">
                  <w:marLeft w:val="0"/>
                  <w:marRight w:val="0"/>
                  <w:marTop w:val="0"/>
                  <w:marBottom w:val="0"/>
                  <w:divBdr>
                    <w:top w:val="none" w:sz="0" w:space="0" w:color="auto"/>
                    <w:left w:val="none" w:sz="0" w:space="0" w:color="auto"/>
                    <w:bottom w:val="none" w:sz="0" w:space="0" w:color="auto"/>
                    <w:right w:val="none" w:sz="0" w:space="0" w:color="auto"/>
                  </w:divBdr>
                  <w:divsChild>
                    <w:div w:id="10160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043734">
      <w:bodyDiv w:val="1"/>
      <w:marLeft w:val="0"/>
      <w:marRight w:val="0"/>
      <w:marTop w:val="0"/>
      <w:marBottom w:val="0"/>
      <w:divBdr>
        <w:top w:val="none" w:sz="0" w:space="0" w:color="auto"/>
        <w:left w:val="none" w:sz="0" w:space="0" w:color="auto"/>
        <w:bottom w:val="none" w:sz="0" w:space="0" w:color="auto"/>
        <w:right w:val="none" w:sz="0" w:space="0" w:color="auto"/>
      </w:divBdr>
    </w:div>
    <w:div w:id="505093361">
      <w:bodyDiv w:val="1"/>
      <w:marLeft w:val="0"/>
      <w:marRight w:val="0"/>
      <w:marTop w:val="0"/>
      <w:marBottom w:val="0"/>
      <w:divBdr>
        <w:top w:val="none" w:sz="0" w:space="0" w:color="auto"/>
        <w:left w:val="none" w:sz="0" w:space="0" w:color="auto"/>
        <w:bottom w:val="none" w:sz="0" w:space="0" w:color="auto"/>
        <w:right w:val="none" w:sz="0" w:space="0" w:color="auto"/>
      </w:divBdr>
      <w:divsChild>
        <w:div w:id="768040594">
          <w:marLeft w:val="0"/>
          <w:marRight w:val="0"/>
          <w:marTop w:val="0"/>
          <w:marBottom w:val="0"/>
          <w:divBdr>
            <w:top w:val="none" w:sz="0" w:space="0" w:color="auto"/>
            <w:left w:val="none" w:sz="0" w:space="0" w:color="auto"/>
            <w:bottom w:val="none" w:sz="0" w:space="0" w:color="auto"/>
            <w:right w:val="none" w:sz="0" w:space="0" w:color="auto"/>
          </w:divBdr>
          <w:divsChild>
            <w:div w:id="200629532">
              <w:marLeft w:val="0"/>
              <w:marRight w:val="0"/>
              <w:marTop w:val="0"/>
              <w:marBottom w:val="0"/>
              <w:divBdr>
                <w:top w:val="none" w:sz="0" w:space="0" w:color="auto"/>
                <w:left w:val="none" w:sz="0" w:space="0" w:color="auto"/>
                <w:bottom w:val="none" w:sz="0" w:space="0" w:color="auto"/>
                <w:right w:val="none" w:sz="0" w:space="0" w:color="auto"/>
              </w:divBdr>
              <w:divsChild>
                <w:div w:id="10172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989078">
      <w:bodyDiv w:val="1"/>
      <w:marLeft w:val="0"/>
      <w:marRight w:val="0"/>
      <w:marTop w:val="0"/>
      <w:marBottom w:val="0"/>
      <w:divBdr>
        <w:top w:val="none" w:sz="0" w:space="0" w:color="auto"/>
        <w:left w:val="none" w:sz="0" w:space="0" w:color="auto"/>
        <w:bottom w:val="none" w:sz="0" w:space="0" w:color="auto"/>
        <w:right w:val="none" w:sz="0" w:space="0" w:color="auto"/>
      </w:divBdr>
    </w:div>
    <w:div w:id="677080688">
      <w:bodyDiv w:val="1"/>
      <w:marLeft w:val="0"/>
      <w:marRight w:val="0"/>
      <w:marTop w:val="0"/>
      <w:marBottom w:val="0"/>
      <w:divBdr>
        <w:top w:val="none" w:sz="0" w:space="0" w:color="auto"/>
        <w:left w:val="none" w:sz="0" w:space="0" w:color="auto"/>
        <w:bottom w:val="none" w:sz="0" w:space="0" w:color="auto"/>
        <w:right w:val="none" w:sz="0" w:space="0" w:color="auto"/>
      </w:divBdr>
      <w:divsChild>
        <w:div w:id="1307853710">
          <w:marLeft w:val="0"/>
          <w:marRight w:val="0"/>
          <w:marTop w:val="0"/>
          <w:marBottom w:val="0"/>
          <w:divBdr>
            <w:top w:val="none" w:sz="0" w:space="0" w:color="auto"/>
            <w:left w:val="none" w:sz="0" w:space="0" w:color="auto"/>
            <w:bottom w:val="none" w:sz="0" w:space="0" w:color="auto"/>
            <w:right w:val="none" w:sz="0" w:space="0" w:color="auto"/>
          </w:divBdr>
          <w:divsChild>
            <w:div w:id="490296154">
              <w:marLeft w:val="0"/>
              <w:marRight w:val="0"/>
              <w:marTop w:val="0"/>
              <w:marBottom w:val="0"/>
              <w:divBdr>
                <w:top w:val="none" w:sz="0" w:space="0" w:color="auto"/>
                <w:left w:val="none" w:sz="0" w:space="0" w:color="auto"/>
                <w:bottom w:val="none" w:sz="0" w:space="0" w:color="auto"/>
                <w:right w:val="none" w:sz="0" w:space="0" w:color="auto"/>
              </w:divBdr>
              <w:divsChild>
                <w:div w:id="214076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591153">
      <w:bodyDiv w:val="1"/>
      <w:marLeft w:val="0"/>
      <w:marRight w:val="0"/>
      <w:marTop w:val="0"/>
      <w:marBottom w:val="0"/>
      <w:divBdr>
        <w:top w:val="none" w:sz="0" w:space="0" w:color="auto"/>
        <w:left w:val="none" w:sz="0" w:space="0" w:color="auto"/>
        <w:bottom w:val="none" w:sz="0" w:space="0" w:color="auto"/>
        <w:right w:val="none" w:sz="0" w:space="0" w:color="auto"/>
      </w:divBdr>
    </w:div>
    <w:div w:id="775251897">
      <w:bodyDiv w:val="1"/>
      <w:marLeft w:val="0"/>
      <w:marRight w:val="0"/>
      <w:marTop w:val="0"/>
      <w:marBottom w:val="0"/>
      <w:divBdr>
        <w:top w:val="none" w:sz="0" w:space="0" w:color="auto"/>
        <w:left w:val="none" w:sz="0" w:space="0" w:color="auto"/>
        <w:bottom w:val="none" w:sz="0" w:space="0" w:color="auto"/>
        <w:right w:val="none" w:sz="0" w:space="0" w:color="auto"/>
      </w:divBdr>
      <w:divsChild>
        <w:div w:id="894511044">
          <w:marLeft w:val="0"/>
          <w:marRight w:val="0"/>
          <w:marTop w:val="0"/>
          <w:marBottom w:val="0"/>
          <w:divBdr>
            <w:top w:val="none" w:sz="0" w:space="0" w:color="auto"/>
            <w:left w:val="none" w:sz="0" w:space="0" w:color="auto"/>
            <w:bottom w:val="none" w:sz="0" w:space="0" w:color="auto"/>
            <w:right w:val="none" w:sz="0" w:space="0" w:color="auto"/>
          </w:divBdr>
          <w:divsChild>
            <w:div w:id="1290010665">
              <w:marLeft w:val="0"/>
              <w:marRight w:val="0"/>
              <w:marTop w:val="0"/>
              <w:marBottom w:val="0"/>
              <w:divBdr>
                <w:top w:val="none" w:sz="0" w:space="0" w:color="auto"/>
                <w:left w:val="none" w:sz="0" w:space="0" w:color="auto"/>
                <w:bottom w:val="none" w:sz="0" w:space="0" w:color="auto"/>
                <w:right w:val="none" w:sz="0" w:space="0" w:color="auto"/>
              </w:divBdr>
              <w:divsChild>
                <w:div w:id="154266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501556">
      <w:bodyDiv w:val="1"/>
      <w:marLeft w:val="0"/>
      <w:marRight w:val="0"/>
      <w:marTop w:val="0"/>
      <w:marBottom w:val="0"/>
      <w:divBdr>
        <w:top w:val="none" w:sz="0" w:space="0" w:color="auto"/>
        <w:left w:val="none" w:sz="0" w:space="0" w:color="auto"/>
        <w:bottom w:val="none" w:sz="0" w:space="0" w:color="auto"/>
        <w:right w:val="none" w:sz="0" w:space="0" w:color="auto"/>
      </w:divBdr>
      <w:divsChild>
        <w:div w:id="743990303">
          <w:marLeft w:val="0"/>
          <w:marRight w:val="0"/>
          <w:marTop w:val="0"/>
          <w:marBottom w:val="0"/>
          <w:divBdr>
            <w:top w:val="none" w:sz="0" w:space="0" w:color="auto"/>
            <w:left w:val="none" w:sz="0" w:space="0" w:color="auto"/>
            <w:bottom w:val="none" w:sz="0" w:space="0" w:color="auto"/>
            <w:right w:val="none" w:sz="0" w:space="0" w:color="auto"/>
          </w:divBdr>
          <w:divsChild>
            <w:div w:id="418330842">
              <w:marLeft w:val="0"/>
              <w:marRight w:val="0"/>
              <w:marTop w:val="0"/>
              <w:marBottom w:val="0"/>
              <w:divBdr>
                <w:top w:val="none" w:sz="0" w:space="0" w:color="auto"/>
                <w:left w:val="none" w:sz="0" w:space="0" w:color="auto"/>
                <w:bottom w:val="none" w:sz="0" w:space="0" w:color="auto"/>
                <w:right w:val="none" w:sz="0" w:space="0" w:color="auto"/>
              </w:divBdr>
              <w:divsChild>
                <w:div w:id="421146318">
                  <w:marLeft w:val="0"/>
                  <w:marRight w:val="0"/>
                  <w:marTop w:val="0"/>
                  <w:marBottom w:val="0"/>
                  <w:divBdr>
                    <w:top w:val="none" w:sz="0" w:space="0" w:color="auto"/>
                    <w:left w:val="none" w:sz="0" w:space="0" w:color="auto"/>
                    <w:bottom w:val="none" w:sz="0" w:space="0" w:color="auto"/>
                    <w:right w:val="none" w:sz="0" w:space="0" w:color="auto"/>
                  </w:divBdr>
                  <w:divsChild>
                    <w:div w:id="137673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866407">
      <w:bodyDiv w:val="1"/>
      <w:marLeft w:val="0"/>
      <w:marRight w:val="0"/>
      <w:marTop w:val="0"/>
      <w:marBottom w:val="0"/>
      <w:divBdr>
        <w:top w:val="none" w:sz="0" w:space="0" w:color="auto"/>
        <w:left w:val="none" w:sz="0" w:space="0" w:color="auto"/>
        <w:bottom w:val="none" w:sz="0" w:space="0" w:color="auto"/>
        <w:right w:val="none" w:sz="0" w:space="0" w:color="auto"/>
      </w:divBdr>
      <w:divsChild>
        <w:div w:id="918174415">
          <w:marLeft w:val="0"/>
          <w:marRight w:val="0"/>
          <w:marTop w:val="0"/>
          <w:marBottom w:val="0"/>
          <w:divBdr>
            <w:top w:val="none" w:sz="0" w:space="0" w:color="auto"/>
            <w:left w:val="none" w:sz="0" w:space="0" w:color="auto"/>
            <w:bottom w:val="none" w:sz="0" w:space="0" w:color="auto"/>
            <w:right w:val="none" w:sz="0" w:space="0" w:color="auto"/>
          </w:divBdr>
          <w:divsChild>
            <w:div w:id="138959866">
              <w:marLeft w:val="0"/>
              <w:marRight w:val="0"/>
              <w:marTop w:val="0"/>
              <w:marBottom w:val="0"/>
              <w:divBdr>
                <w:top w:val="none" w:sz="0" w:space="0" w:color="auto"/>
                <w:left w:val="none" w:sz="0" w:space="0" w:color="auto"/>
                <w:bottom w:val="none" w:sz="0" w:space="0" w:color="auto"/>
                <w:right w:val="none" w:sz="0" w:space="0" w:color="auto"/>
              </w:divBdr>
              <w:divsChild>
                <w:div w:id="7798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962530">
      <w:bodyDiv w:val="1"/>
      <w:marLeft w:val="0"/>
      <w:marRight w:val="0"/>
      <w:marTop w:val="0"/>
      <w:marBottom w:val="0"/>
      <w:divBdr>
        <w:top w:val="none" w:sz="0" w:space="0" w:color="auto"/>
        <w:left w:val="none" w:sz="0" w:space="0" w:color="auto"/>
        <w:bottom w:val="none" w:sz="0" w:space="0" w:color="auto"/>
        <w:right w:val="none" w:sz="0" w:space="0" w:color="auto"/>
      </w:divBdr>
      <w:divsChild>
        <w:div w:id="980884366">
          <w:marLeft w:val="0"/>
          <w:marRight w:val="0"/>
          <w:marTop w:val="0"/>
          <w:marBottom w:val="0"/>
          <w:divBdr>
            <w:top w:val="none" w:sz="0" w:space="0" w:color="auto"/>
            <w:left w:val="none" w:sz="0" w:space="0" w:color="auto"/>
            <w:bottom w:val="none" w:sz="0" w:space="0" w:color="auto"/>
            <w:right w:val="none" w:sz="0" w:space="0" w:color="auto"/>
          </w:divBdr>
          <w:divsChild>
            <w:div w:id="1503621116">
              <w:marLeft w:val="0"/>
              <w:marRight w:val="0"/>
              <w:marTop w:val="0"/>
              <w:marBottom w:val="0"/>
              <w:divBdr>
                <w:top w:val="none" w:sz="0" w:space="0" w:color="auto"/>
                <w:left w:val="none" w:sz="0" w:space="0" w:color="auto"/>
                <w:bottom w:val="none" w:sz="0" w:space="0" w:color="auto"/>
                <w:right w:val="none" w:sz="0" w:space="0" w:color="auto"/>
              </w:divBdr>
              <w:divsChild>
                <w:div w:id="142268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8192">
      <w:bodyDiv w:val="1"/>
      <w:marLeft w:val="0"/>
      <w:marRight w:val="0"/>
      <w:marTop w:val="0"/>
      <w:marBottom w:val="0"/>
      <w:divBdr>
        <w:top w:val="none" w:sz="0" w:space="0" w:color="auto"/>
        <w:left w:val="none" w:sz="0" w:space="0" w:color="auto"/>
        <w:bottom w:val="none" w:sz="0" w:space="0" w:color="auto"/>
        <w:right w:val="none" w:sz="0" w:space="0" w:color="auto"/>
      </w:divBdr>
    </w:div>
    <w:div w:id="954940399">
      <w:bodyDiv w:val="1"/>
      <w:marLeft w:val="0"/>
      <w:marRight w:val="0"/>
      <w:marTop w:val="0"/>
      <w:marBottom w:val="0"/>
      <w:divBdr>
        <w:top w:val="none" w:sz="0" w:space="0" w:color="auto"/>
        <w:left w:val="none" w:sz="0" w:space="0" w:color="auto"/>
        <w:bottom w:val="none" w:sz="0" w:space="0" w:color="auto"/>
        <w:right w:val="none" w:sz="0" w:space="0" w:color="auto"/>
      </w:divBdr>
    </w:div>
    <w:div w:id="1001080390">
      <w:bodyDiv w:val="1"/>
      <w:marLeft w:val="0"/>
      <w:marRight w:val="0"/>
      <w:marTop w:val="0"/>
      <w:marBottom w:val="0"/>
      <w:divBdr>
        <w:top w:val="none" w:sz="0" w:space="0" w:color="auto"/>
        <w:left w:val="none" w:sz="0" w:space="0" w:color="auto"/>
        <w:bottom w:val="none" w:sz="0" w:space="0" w:color="auto"/>
        <w:right w:val="none" w:sz="0" w:space="0" w:color="auto"/>
      </w:divBdr>
    </w:div>
    <w:div w:id="1037318239">
      <w:bodyDiv w:val="1"/>
      <w:marLeft w:val="0"/>
      <w:marRight w:val="0"/>
      <w:marTop w:val="0"/>
      <w:marBottom w:val="0"/>
      <w:divBdr>
        <w:top w:val="none" w:sz="0" w:space="0" w:color="auto"/>
        <w:left w:val="none" w:sz="0" w:space="0" w:color="auto"/>
        <w:bottom w:val="none" w:sz="0" w:space="0" w:color="auto"/>
        <w:right w:val="none" w:sz="0" w:space="0" w:color="auto"/>
      </w:divBdr>
    </w:div>
    <w:div w:id="1263803775">
      <w:bodyDiv w:val="1"/>
      <w:marLeft w:val="0"/>
      <w:marRight w:val="0"/>
      <w:marTop w:val="0"/>
      <w:marBottom w:val="0"/>
      <w:divBdr>
        <w:top w:val="none" w:sz="0" w:space="0" w:color="auto"/>
        <w:left w:val="none" w:sz="0" w:space="0" w:color="auto"/>
        <w:bottom w:val="none" w:sz="0" w:space="0" w:color="auto"/>
        <w:right w:val="none" w:sz="0" w:space="0" w:color="auto"/>
      </w:divBdr>
    </w:div>
    <w:div w:id="1307474695">
      <w:bodyDiv w:val="1"/>
      <w:marLeft w:val="0"/>
      <w:marRight w:val="0"/>
      <w:marTop w:val="0"/>
      <w:marBottom w:val="0"/>
      <w:divBdr>
        <w:top w:val="none" w:sz="0" w:space="0" w:color="auto"/>
        <w:left w:val="none" w:sz="0" w:space="0" w:color="auto"/>
        <w:bottom w:val="none" w:sz="0" w:space="0" w:color="auto"/>
        <w:right w:val="none" w:sz="0" w:space="0" w:color="auto"/>
      </w:divBdr>
    </w:div>
    <w:div w:id="1501313089">
      <w:bodyDiv w:val="1"/>
      <w:marLeft w:val="0"/>
      <w:marRight w:val="0"/>
      <w:marTop w:val="0"/>
      <w:marBottom w:val="0"/>
      <w:divBdr>
        <w:top w:val="none" w:sz="0" w:space="0" w:color="auto"/>
        <w:left w:val="none" w:sz="0" w:space="0" w:color="auto"/>
        <w:bottom w:val="none" w:sz="0" w:space="0" w:color="auto"/>
        <w:right w:val="none" w:sz="0" w:space="0" w:color="auto"/>
      </w:divBdr>
    </w:div>
    <w:div w:id="1572690910">
      <w:bodyDiv w:val="1"/>
      <w:marLeft w:val="0"/>
      <w:marRight w:val="0"/>
      <w:marTop w:val="0"/>
      <w:marBottom w:val="0"/>
      <w:divBdr>
        <w:top w:val="none" w:sz="0" w:space="0" w:color="auto"/>
        <w:left w:val="none" w:sz="0" w:space="0" w:color="auto"/>
        <w:bottom w:val="none" w:sz="0" w:space="0" w:color="auto"/>
        <w:right w:val="none" w:sz="0" w:space="0" w:color="auto"/>
      </w:divBdr>
      <w:divsChild>
        <w:div w:id="1780107098">
          <w:marLeft w:val="0"/>
          <w:marRight w:val="0"/>
          <w:marTop w:val="0"/>
          <w:marBottom w:val="0"/>
          <w:divBdr>
            <w:top w:val="none" w:sz="0" w:space="0" w:color="auto"/>
            <w:left w:val="none" w:sz="0" w:space="0" w:color="auto"/>
            <w:bottom w:val="none" w:sz="0" w:space="0" w:color="auto"/>
            <w:right w:val="none" w:sz="0" w:space="0" w:color="auto"/>
          </w:divBdr>
          <w:divsChild>
            <w:div w:id="1135637321">
              <w:marLeft w:val="0"/>
              <w:marRight w:val="0"/>
              <w:marTop w:val="0"/>
              <w:marBottom w:val="0"/>
              <w:divBdr>
                <w:top w:val="none" w:sz="0" w:space="0" w:color="auto"/>
                <w:left w:val="none" w:sz="0" w:space="0" w:color="auto"/>
                <w:bottom w:val="none" w:sz="0" w:space="0" w:color="auto"/>
                <w:right w:val="none" w:sz="0" w:space="0" w:color="auto"/>
              </w:divBdr>
              <w:divsChild>
                <w:div w:id="179728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492234">
      <w:bodyDiv w:val="1"/>
      <w:marLeft w:val="0"/>
      <w:marRight w:val="0"/>
      <w:marTop w:val="0"/>
      <w:marBottom w:val="0"/>
      <w:divBdr>
        <w:top w:val="none" w:sz="0" w:space="0" w:color="auto"/>
        <w:left w:val="none" w:sz="0" w:space="0" w:color="auto"/>
        <w:bottom w:val="none" w:sz="0" w:space="0" w:color="auto"/>
        <w:right w:val="none" w:sz="0" w:space="0" w:color="auto"/>
      </w:divBdr>
      <w:divsChild>
        <w:div w:id="497036450">
          <w:marLeft w:val="0"/>
          <w:marRight w:val="0"/>
          <w:marTop w:val="0"/>
          <w:marBottom w:val="0"/>
          <w:divBdr>
            <w:top w:val="none" w:sz="0" w:space="0" w:color="auto"/>
            <w:left w:val="none" w:sz="0" w:space="0" w:color="auto"/>
            <w:bottom w:val="none" w:sz="0" w:space="0" w:color="auto"/>
            <w:right w:val="none" w:sz="0" w:space="0" w:color="auto"/>
          </w:divBdr>
          <w:divsChild>
            <w:div w:id="447164774">
              <w:marLeft w:val="0"/>
              <w:marRight w:val="0"/>
              <w:marTop w:val="0"/>
              <w:marBottom w:val="0"/>
              <w:divBdr>
                <w:top w:val="none" w:sz="0" w:space="0" w:color="auto"/>
                <w:left w:val="none" w:sz="0" w:space="0" w:color="auto"/>
                <w:bottom w:val="none" w:sz="0" w:space="0" w:color="auto"/>
                <w:right w:val="none" w:sz="0" w:space="0" w:color="auto"/>
              </w:divBdr>
              <w:divsChild>
                <w:div w:id="141226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484043">
      <w:bodyDiv w:val="1"/>
      <w:marLeft w:val="0"/>
      <w:marRight w:val="0"/>
      <w:marTop w:val="0"/>
      <w:marBottom w:val="0"/>
      <w:divBdr>
        <w:top w:val="none" w:sz="0" w:space="0" w:color="auto"/>
        <w:left w:val="none" w:sz="0" w:space="0" w:color="auto"/>
        <w:bottom w:val="none" w:sz="0" w:space="0" w:color="auto"/>
        <w:right w:val="none" w:sz="0" w:space="0" w:color="auto"/>
      </w:divBdr>
    </w:div>
    <w:div w:id="1679389254">
      <w:bodyDiv w:val="1"/>
      <w:marLeft w:val="0"/>
      <w:marRight w:val="0"/>
      <w:marTop w:val="0"/>
      <w:marBottom w:val="0"/>
      <w:divBdr>
        <w:top w:val="none" w:sz="0" w:space="0" w:color="auto"/>
        <w:left w:val="none" w:sz="0" w:space="0" w:color="auto"/>
        <w:bottom w:val="none" w:sz="0" w:space="0" w:color="auto"/>
        <w:right w:val="none" w:sz="0" w:space="0" w:color="auto"/>
      </w:divBdr>
    </w:div>
    <w:div w:id="1763408436">
      <w:bodyDiv w:val="1"/>
      <w:marLeft w:val="0"/>
      <w:marRight w:val="0"/>
      <w:marTop w:val="0"/>
      <w:marBottom w:val="0"/>
      <w:divBdr>
        <w:top w:val="none" w:sz="0" w:space="0" w:color="auto"/>
        <w:left w:val="none" w:sz="0" w:space="0" w:color="auto"/>
        <w:bottom w:val="none" w:sz="0" w:space="0" w:color="auto"/>
        <w:right w:val="none" w:sz="0" w:space="0" w:color="auto"/>
      </w:divBdr>
      <w:divsChild>
        <w:div w:id="1167674102">
          <w:marLeft w:val="0"/>
          <w:marRight w:val="0"/>
          <w:marTop w:val="0"/>
          <w:marBottom w:val="0"/>
          <w:divBdr>
            <w:top w:val="none" w:sz="0" w:space="0" w:color="auto"/>
            <w:left w:val="none" w:sz="0" w:space="0" w:color="auto"/>
            <w:bottom w:val="none" w:sz="0" w:space="0" w:color="auto"/>
            <w:right w:val="none" w:sz="0" w:space="0" w:color="auto"/>
          </w:divBdr>
          <w:divsChild>
            <w:div w:id="1787118458">
              <w:marLeft w:val="0"/>
              <w:marRight w:val="0"/>
              <w:marTop w:val="0"/>
              <w:marBottom w:val="0"/>
              <w:divBdr>
                <w:top w:val="none" w:sz="0" w:space="0" w:color="auto"/>
                <w:left w:val="none" w:sz="0" w:space="0" w:color="auto"/>
                <w:bottom w:val="none" w:sz="0" w:space="0" w:color="auto"/>
                <w:right w:val="none" w:sz="0" w:space="0" w:color="auto"/>
              </w:divBdr>
              <w:divsChild>
                <w:div w:id="199799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504665">
      <w:bodyDiv w:val="1"/>
      <w:marLeft w:val="0"/>
      <w:marRight w:val="0"/>
      <w:marTop w:val="0"/>
      <w:marBottom w:val="0"/>
      <w:divBdr>
        <w:top w:val="none" w:sz="0" w:space="0" w:color="auto"/>
        <w:left w:val="none" w:sz="0" w:space="0" w:color="auto"/>
        <w:bottom w:val="none" w:sz="0" w:space="0" w:color="auto"/>
        <w:right w:val="none" w:sz="0" w:space="0" w:color="auto"/>
      </w:divBdr>
    </w:div>
    <w:div w:id="1827551139">
      <w:bodyDiv w:val="1"/>
      <w:marLeft w:val="0"/>
      <w:marRight w:val="0"/>
      <w:marTop w:val="0"/>
      <w:marBottom w:val="0"/>
      <w:divBdr>
        <w:top w:val="none" w:sz="0" w:space="0" w:color="auto"/>
        <w:left w:val="none" w:sz="0" w:space="0" w:color="auto"/>
        <w:bottom w:val="none" w:sz="0" w:space="0" w:color="auto"/>
        <w:right w:val="none" w:sz="0" w:space="0" w:color="auto"/>
      </w:divBdr>
    </w:div>
    <w:div w:id="1877279215">
      <w:bodyDiv w:val="1"/>
      <w:marLeft w:val="0"/>
      <w:marRight w:val="0"/>
      <w:marTop w:val="0"/>
      <w:marBottom w:val="0"/>
      <w:divBdr>
        <w:top w:val="none" w:sz="0" w:space="0" w:color="auto"/>
        <w:left w:val="none" w:sz="0" w:space="0" w:color="auto"/>
        <w:bottom w:val="none" w:sz="0" w:space="0" w:color="auto"/>
        <w:right w:val="none" w:sz="0" w:space="0" w:color="auto"/>
      </w:divBdr>
      <w:divsChild>
        <w:div w:id="686324210">
          <w:marLeft w:val="0"/>
          <w:marRight w:val="0"/>
          <w:marTop w:val="0"/>
          <w:marBottom w:val="0"/>
          <w:divBdr>
            <w:top w:val="none" w:sz="0" w:space="0" w:color="auto"/>
            <w:left w:val="none" w:sz="0" w:space="0" w:color="auto"/>
            <w:bottom w:val="none" w:sz="0" w:space="0" w:color="auto"/>
            <w:right w:val="none" w:sz="0" w:space="0" w:color="auto"/>
          </w:divBdr>
          <w:divsChild>
            <w:div w:id="1456489705">
              <w:marLeft w:val="0"/>
              <w:marRight w:val="0"/>
              <w:marTop w:val="0"/>
              <w:marBottom w:val="0"/>
              <w:divBdr>
                <w:top w:val="none" w:sz="0" w:space="0" w:color="auto"/>
                <w:left w:val="none" w:sz="0" w:space="0" w:color="auto"/>
                <w:bottom w:val="none" w:sz="0" w:space="0" w:color="auto"/>
                <w:right w:val="none" w:sz="0" w:space="0" w:color="auto"/>
              </w:divBdr>
              <w:divsChild>
                <w:div w:id="1697000406">
                  <w:marLeft w:val="0"/>
                  <w:marRight w:val="0"/>
                  <w:marTop w:val="0"/>
                  <w:marBottom w:val="0"/>
                  <w:divBdr>
                    <w:top w:val="none" w:sz="0" w:space="0" w:color="auto"/>
                    <w:left w:val="none" w:sz="0" w:space="0" w:color="auto"/>
                    <w:bottom w:val="none" w:sz="0" w:space="0" w:color="auto"/>
                    <w:right w:val="none" w:sz="0" w:space="0" w:color="auto"/>
                  </w:divBdr>
                  <w:divsChild>
                    <w:div w:id="17145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16084">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sChild>
            <w:div w:id="542333008">
              <w:marLeft w:val="0"/>
              <w:marRight w:val="0"/>
              <w:marTop w:val="0"/>
              <w:marBottom w:val="0"/>
              <w:divBdr>
                <w:top w:val="none" w:sz="0" w:space="0" w:color="auto"/>
                <w:left w:val="none" w:sz="0" w:space="0" w:color="auto"/>
                <w:bottom w:val="none" w:sz="0" w:space="0" w:color="auto"/>
                <w:right w:val="none" w:sz="0" w:space="0" w:color="auto"/>
              </w:divBdr>
              <w:divsChild>
                <w:div w:id="1831098395">
                  <w:marLeft w:val="0"/>
                  <w:marRight w:val="0"/>
                  <w:marTop w:val="0"/>
                  <w:marBottom w:val="0"/>
                  <w:divBdr>
                    <w:top w:val="none" w:sz="0" w:space="0" w:color="auto"/>
                    <w:left w:val="none" w:sz="0" w:space="0" w:color="auto"/>
                    <w:bottom w:val="none" w:sz="0" w:space="0" w:color="auto"/>
                    <w:right w:val="none" w:sz="0" w:space="0" w:color="auto"/>
                  </w:divBdr>
                  <w:divsChild>
                    <w:div w:id="19123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254195">
      <w:bodyDiv w:val="1"/>
      <w:marLeft w:val="0"/>
      <w:marRight w:val="0"/>
      <w:marTop w:val="0"/>
      <w:marBottom w:val="0"/>
      <w:divBdr>
        <w:top w:val="none" w:sz="0" w:space="0" w:color="auto"/>
        <w:left w:val="none" w:sz="0" w:space="0" w:color="auto"/>
        <w:bottom w:val="none" w:sz="0" w:space="0" w:color="auto"/>
        <w:right w:val="none" w:sz="0" w:space="0" w:color="auto"/>
      </w:divBdr>
      <w:divsChild>
        <w:div w:id="2052722525">
          <w:marLeft w:val="0"/>
          <w:marRight w:val="0"/>
          <w:marTop w:val="0"/>
          <w:marBottom w:val="0"/>
          <w:divBdr>
            <w:top w:val="none" w:sz="0" w:space="0" w:color="auto"/>
            <w:left w:val="none" w:sz="0" w:space="0" w:color="auto"/>
            <w:bottom w:val="none" w:sz="0" w:space="0" w:color="auto"/>
            <w:right w:val="none" w:sz="0" w:space="0" w:color="auto"/>
          </w:divBdr>
          <w:divsChild>
            <w:div w:id="1199587746">
              <w:marLeft w:val="0"/>
              <w:marRight w:val="0"/>
              <w:marTop w:val="0"/>
              <w:marBottom w:val="0"/>
              <w:divBdr>
                <w:top w:val="none" w:sz="0" w:space="0" w:color="auto"/>
                <w:left w:val="none" w:sz="0" w:space="0" w:color="auto"/>
                <w:bottom w:val="none" w:sz="0" w:space="0" w:color="auto"/>
                <w:right w:val="none" w:sz="0" w:space="0" w:color="auto"/>
              </w:divBdr>
              <w:divsChild>
                <w:div w:id="190298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00558">
      <w:bodyDiv w:val="1"/>
      <w:marLeft w:val="0"/>
      <w:marRight w:val="0"/>
      <w:marTop w:val="0"/>
      <w:marBottom w:val="0"/>
      <w:divBdr>
        <w:top w:val="none" w:sz="0" w:space="0" w:color="auto"/>
        <w:left w:val="none" w:sz="0" w:space="0" w:color="auto"/>
        <w:bottom w:val="none" w:sz="0" w:space="0" w:color="auto"/>
        <w:right w:val="none" w:sz="0" w:space="0" w:color="auto"/>
      </w:divBdr>
    </w:div>
    <w:div w:id="2086603092">
      <w:bodyDiv w:val="1"/>
      <w:marLeft w:val="0"/>
      <w:marRight w:val="0"/>
      <w:marTop w:val="0"/>
      <w:marBottom w:val="0"/>
      <w:divBdr>
        <w:top w:val="none" w:sz="0" w:space="0" w:color="auto"/>
        <w:left w:val="none" w:sz="0" w:space="0" w:color="auto"/>
        <w:bottom w:val="none" w:sz="0" w:space="0" w:color="auto"/>
        <w:right w:val="none" w:sz="0" w:space="0" w:color="auto"/>
      </w:divBdr>
    </w:div>
    <w:div w:id="2105295797">
      <w:bodyDiv w:val="1"/>
      <w:marLeft w:val="0"/>
      <w:marRight w:val="0"/>
      <w:marTop w:val="0"/>
      <w:marBottom w:val="0"/>
      <w:divBdr>
        <w:top w:val="none" w:sz="0" w:space="0" w:color="auto"/>
        <w:left w:val="none" w:sz="0" w:space="0" w:color="auto"/>
        <w:bottom w:val="none" w:sz="0" w:space="0" w:color="auto"/>
        <w:right w:val="none" w:sz="0" w:space="0" w:color="auto"/>
      </w:divBdr>
      <w:divsChild>
        <w:div w:id="2021076828">
          <w:marLeft w:val="0"/>
          <w:marRight w:val="0"/>
          <w:marTop w:val="0"/>
          <w:marBottom w:val="0"/>
          <w:divBdr>
            <w:top w:val="none" w:sz="0" w:space="0" w:color="auto"/>
            <w:left w:val="none" w:sz="0" w:space="0" w:color="auto"/>
            <w:bottom w:val="none" w:sz="0" w:space="0" w:color="auto"/>
            <w:right w:val="none" w:sz="0" w:space="0" w:color="auto"/>
          </w:divBdr>
          <w:divsChild>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606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87AD33E6A8E04F865295F10C486C4B" ma:contentTypeVersion="17" ma:contentTypeDescription="Crée un document." ma:contentTypeScope="" ma:versionID="9cb38c6d3bc247921f91ff372c6fa92b">
  <xsd:schema xmlns:xsd="http://www.w3.org/2001/XMLSchema" xmlns:xs="http://www.w3.org/2001/XMLSchema" xmlns:p="http://schemas.microsoft.com/office/2006/metadata/properties" xmlns:ns2="709e1a69-5042-418a-8286-1cc1396fce41" xmlns:ns3="b7b9f5c5-9682-410b-a5b6-e50d6086d1f3" targetNamespace="http://schemas.microsoft.com/office/2006/metadata/properties" ma:root="true" ma:fieldsID="cf55083fe7c47809493f3629418fb952" ns2:_="" ns3:_="">
    <xsd:import namespace="709e1a69-5042-418a-8286-1cc1396fce41"/>
    <xsd:import namespace="b7b9f5c5-9682-410b-a5b6-e50d6086d1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e1a69-5042-418a-8286-1cc1396fc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7fe976ee-0d53-47ad-bacc-c82444bb833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b9f5c5-9682-410b-a5b6-e50d6086d1f3"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78f61a0a-0bcf-41a0-9334-488ae5cf0502}" ma:internalName="TaxCatchAll" ma:showField="CatchAllData" ma:web="b7b9f5c5-9682-410b-a5b6-e50d6086d1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09e1a69-5042-418a-8286-1cc1396fce41">
      <Terms xmlns="http://schemas.microsoft.com/office/infopath/2007/PartnerControls"/>
    </lcf76f155ced4ddcb4097134ff3c332f>
    <TaxCatchAll xmlns="b7b9f5c5-9682-410b-a5b6-e50d6086d1f3" xsi:nil="true"/>
  </documentManagement>
</p:properties>
</file>

<file path=customXml/itemProps1.xml><?xml version="1.0" encoding="utf-8"?>
<ds:datastoreItem xmlns:ds="http://schemas.openxmlformats.org/officeDocument/2006/customXml" ds:itemID="{8DA8F065-84D4-49F1-B3E7-C5F217BF2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e1a69-5042-418a-8286-1cc1396fce41"/>
    <ds:schemaRef ds:uri="b7b9f5c5-9682-410b-a5b6-e50d6086d1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A6BE67-6FD6-4546-9029-71E8C2ABCF32}">
  <ds:schemaRefs>
    <ds:schemaRef ds:uri="http://schemas.microsoft.com/sharepoint/v3/contenttype/forms"/>
  </ds:schemaRefs>
</ds:datastoreItem>
</file>

<file path=customXml/itemProps3.xml><?xml version="1.0" encoding="utf-8"?>
<ds:datastoreItem xmlns:ds="http://schemas.openxmlformats.org/officeDocument/2006/customXml" ds:itemID="{A86D9226-A395-3742-86D7-0EF85B2D1BC7}">
  <ds:schemaRefs>
    <ds:schemaRef ds:uri="http://schemas.openxmlformats.org/officeDocument/2006/bibliography"/>
  </ds:schemaRefs>
</ds:datastoreItem>
</file>

<file path=customXml/itemProps4.xml><?xml version="1.0" encoding="utf-8"?>
<ds:datastoreItem xmlns:ds="http://schemas.openxmlformats.org/officeDocument/2006/customXml" ds:itemID="{CD3DB72F-6A5B-4AC1-BDA9-72275EEF3C5C}">
  <ds:schemaRefs>
    <ds:schemaRef ds:uri="http://schemas.microsoft.com/office/2006/metadata/properties"/>
    <ds:schemaRef ds:uri="http://schemas.microsoft.com/office/infopath/2007/PartnerControls"/>
    <ds:schemaRef ds:uri="709e1a69-5042-418a-8286-1cc1396fce41"/>
    <ds:schemaRef ds:uri="b7b9f5c5-9682-410b-a5b6-e50d6086d1f3"/>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24</Pages>
  <Words>6540</Words>
  <Characters>37280</Characters>
  <Application>Microsoft Office Word</Application>
  <DocSecurity>0</DocSecurity>
  <Lines>310</Lines>
  <Paragraphs>87</Paragraphs>
  <ScaleCrop>false</ScaleCrop>
  <Company>.</Company>
  <LinksUpToDate>false</LinksUpToDate>
  <CharactersWithSpaces>43733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Omolola Adewunmi</cp:lastModifiedBy>
  <cp:revision>7</cp:revision>
  <dcterms:created xsi:type="dcterms:W3CDTF">2025-04-07T11:53:00Z</dcterms:created>
  <dcterms:modified xsi:type="dcterms:W3CDTF">2025-08-05T11:01:00Z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0x010100A787AD33E6A8E04F865295F10C486C4B</vt:lpwstr>
  </property>
</Properties>
</file>